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8B3" w:rsidRPr="006058B3" w:rsidRDefault="006058B3" w:rsidP="006058B3">
      <w:pPr>
        <w:pStyle w:val="Kopfzeile"/>
        <w:spacing w:after="120" w:line="312" w:lineRule="auto"/>
        <w:rPr>
          <w:rFonts w:ascii="Univers LT 45 Light" w:hAnsi="Univers LT 45 Light"/>
          <w:sz w:val="24"/>
          <w:szCs w:val="24"/>
        </w:rPr>
      </w:pPr>
      <w:r w:rsidRPr="006058B3">
        <w:rPr>
          <w:rFonts w:ascii="Univers LT 45 Light" w:hAnsi="Univers LT 45 Light"/>
          <w:sz w:val="24"/>
          <w:szCs w:val="24"/>
        </w:rPr>
        <w:t xml:space="preserve">Aviso </w:t>
      </w:r>
    </w:p>
    <w:p w:rsidR="00E62838" w:rsidRPr="006058B3" w:rsidRDefault="00914EBF" w:rsidP="006058B3">
      <w:pPr>
        <w:pStyle w:val="Kopfzeile"/>
        <w:spacing w:after="120" w:line="312" w:lineRule="auto"/>
        <w:rPr>
          <w:sz w:val="24"/>
          <w:szCs w:val="24"/>
        </w:rPr>
      </w:pPr>
      <w:r>
        <w:rPr>
          <w:rFonts w:ascii="Univers LT 45 Light" w:hAnsi="Univers LT 45 Light"/>
          <w:b/>
          <w:color w:val="20A74B"/>
          <w:sz w:val="36"/>
          <w:szCs w:val="36"/>
        </w:rPr>
        <w:t xml:space="preserve">Österreichischer </w:t>
      </w:r>
      <w:r w:rsidR="00E62838">
        <w:rPr>
          <w:rFonts w:ascii="Univers LT 45 Light" w:hAnsi="Univers LT 45 Light"/>
          <w:b/>
          <w:color w:val="20A74B"/>
          <w:sz w:val="36"/>
          <w:szCs w:val="36"/>
        </w:rPr>
        <w:t>Inklusionspreis 2017</w:t>
      </w:r>
      <w:r>
        <w:rPr>
          <w:rFonts w:ascii="Univers LT 45 Light" w:hAnsi="Univers LT 45 Light"/>
          <w:b/>
          <w:color w:val="20A74B"/>
          <w:sz w:val="36"/>
          <w:szCs w:val="36"/>
        </w:rPr>
        <w:br/>
      </w:r>
      <w:r w:rsidR="00434EF7" w:rsidRPr="006058B3">
        <w:rPr>
          <w:rFonts w:ascii="Univers LT 45 Light" w:hAnsi="Univers LT 45 Light"/>
          <w:b/>
          <w:color w:val="575756"/>
          <w:sz w:val="32"/>
          <w:szCs w:val="32"/>
        </w:rPr>
        <w:t>Preis</w:t>
      </w:r>
      <w:r w:rsidR="0053055E" w:rsidRPr="006058B3">
        <w:rPr>
          <w:rFonts w:ascii="Univers LT 45 Light" w:hAnsi="Univers LT 45 Light"/>
          <w:b/>
          <w:color w:val="575756"/>
          <w:sz w:val="32"/>
          <w:szCs w:val="32"/>
        </w:rPr>
        <w:t>verleihungsgala am 16.November</w:t>
      </w:r>
    </w:p>
    <w:p w:rsidR="008F2344" w:rsidRDefault="00E62838" w:rsidP="006058B3">
      <w:pPr>
        <w:spacing w:after="120" w:line="312" w:lineRule="auto"/>
        <w:rPr>
          <w:rFonts w:ascii="Univers LT 45 Light" w:hAnsi="Univers LT 45 Light"/>
        </w:rPr>
      </w:pPr>
      <w:r w:rsidRPr="008F2344">
        <w:rPr>
          <w:rFonts w:ascii="Univers LT 45 Light" w:hAnsi="Univers LT 45 Light"/>
          <w:b/>
        </w:rPr>
        <w:t xml:space="preserve">Zum 2. Mal prämiert die Lebenshilfe inklusive Projekte, die Selbstbestimmung und Teilhabe von Menschen mit Behinderungen in der Gesellschaft fördern. </w:t>
      </w:r>
    </w:p>
    <w:p w:rsidR="00434EF7" w:rsidRDefault="0053055E" w:rsidP="00434EF7">
      <w:pPr>
        <w:spacing w:line="288" w:lineRule="auto"/>
        <w:rPr>
          <w:rFonts w:ascii="Univers LT 45 Light" w:hAnsi="Univers LT 45 Light"/>
        </w:rPr>
      </w:pPr>
      <w:r w:rsidRPr="00E62838">
        <w:rPr>
          <w:rFonts w:ascii="Univers LT 45 Light" w:hAnsi="Univers LT 45 Light"/>
        </w:rPr>
        <w:t xml:space="preserve">Mit dem Österreichischen Inklusionspreis werden Projekte </w:t>
      </w:r>
      <w:r>
        <w:rPr>
          <w:rFonts w:ascii="Univers LT 45 Light" w:hAnsi="Univers LT 45 Light"/>
        </w:rPr>
        <w:t xml:space="preserve">von Menschen </w:t>
      </w:r>
      <w:r w:rsidRPr="00E62838">
        <w:rPr>
          <w:rFonts w:ascii="Univers LT 45 Light" w:hAnsi="Univers LT 45 Light"/>
        </w:rPr>
        <w:t xml:space="preserve">ausgezeichnet, </w:t>
      </w:r>
      <w:r>
        <w:rPr>
          <w:rFonts w:ascii="Univers LT 45 Light" w:hAnsi="Univers LT 45 Light"/>
        </w:rPr>
        <w:br/>
      </w:r>
      <w:r w:rsidRPr="00E62838">
        <w:rPr>
          <w:rFonts w:ascii="Univers LT 45 Light" w:hAnsi="Univers LT 45 Light"/>
        </w:rPr>
        <w:t xml:space="preserve">die Inklusion in Österreich </w:t>
      </w:r>
      <w:r>
        <w:rPr>
          <w:rFonts w:ascii="Univers LT 45 Light" w:hAnsi="Univers LT 45 Light"/>
        </w:rPr>
        <w:t>leben</w:t>
      </w:r>
      <w:r w:rsidRPr="00E62838">
        <w:rPr>
          <w:rFonts w:ascii="Univers LT 45 Light" w:hAnsi="Univers LT 45 Light"/>
        </w:rPr>
        <w:t>.</w:t>
      </w:r>
      <w:r>
        <w:rPr>
          <w:rFonts w:ascii="Univers LT 45 Light" w:hAnsi="Univers LT 45 Light"/>
        </w:rPr>
        <w:t xml:space="preserve"> </w:t>
      </w:r>
      <w:r w:rsidR="00434EF7">
        <w:rPr>
          <w:rFonts w:ascii="Univers LT 45 Light" w:hAnsi="Univers LT 45 Light"/>
        </w:rPr>
        <w:t>Die InklusionspreisträgerInnen 201</w:t>
      </w:r>
      <w:r w:rsidR="00BB0396">
        <w:rPr>
          <w:rFonts w:ascii="Univers LT 45 Light" w:hAnsi="Univers LT 45 Light"/>
        </w:rPr>
        <w:t>7</w:t>
      </w:r>
      <w:r w:rsidR="00434EF7">
        <w:rPr>
          <w:rFonts w:ascii="Univers LT 45 Light" w:hAnsi="Univers LT 45 Light"/>
        </w:rPr>
        <w:t xml:space="preserve"> dienen als aktuelle Umsetzungsbeispiele für Inklusion in  Österreich, die </w:t>
      </w:r>
      <w:r w:rsidR="00434EF7" w:rsidRPr="00E62838">
        <w:rPr>
          <w:rFonts w:ascii="Univers LT 45 Light" w:hAnsi="Univers LT 45 Light"/>
        </w:rPr>
        <w:t xml:space="preserve">Menschen mit intellektuellen, körperlichen, psychischen oder sinnesbedingten Behinderungen ein </w:t>
      </w:r>
      <w:r w:rsidR="00434EF7">
        <w:rPr>
          <w:rFonts w:ascii="Univers LT 45 Light" w:hAnsi="Univers LT 45 Light"/>
        </w:rPr>
        <w:t>chancengleich</w:t>
      </w:r>
      <w:r>
        <w:rPr>
          <w:rFonts w:ascii="Univers LT 45 Light" w:hAnsi="Univers LT 45 Light"/>
        </w:rPr>
        <w:t>es Leben ermöglichen.</w:t>
      </w:r>
    </w:p>
    <w:p w:rsidR="008F2344" w:rsidRDefault="008F2344" w:rsidP="004D54A2">
      <w:pPr>
        <w:spacing w:line="288" w:lineRule="auto"/>
        <w:rPr>
          <w:rFonts w:ascii="Univers LT 45 Light" w:hAnsi="Univers LT 45 Light"/>
        </w:rPr>
      </w:pPr>
    </w:p>
    <w:p w:rsidR="004D54A2" w:rsidRDefault="004D54A2" w:rsidP="004D54A2">
      <w:pPr>
        <w:spacing w:line="288" w:lineRule="auto"/>
        <w:rPr>
          <w:rFonts w:ascii="Univers LT 45 Light" w:hAnsi="Univers LT 45 Light"/>
        </w:rPr>
      </w:pPr>
      <w:r w:rsidRPr="00E62838">
        <w:rPr>
          <w:rFonts w:ascii="Univers LT 45 Light" w:hAnsi="Univers LT 45 Light"/>
        </w:rPr>
        <w:t xml:space="preserve">Die </w:t>
      </w:r>
      <w:r>
        <w:rPr>
          <w:rFonts w:ascii="Univers LT 45 Light" w:hAnsi="Univers LT 45 Light"/>
        </w:rPr>
        <w:t>diesjährigen PreisträgerInnen werden im Rahmen d</w:t>
      </w:r>
      <w:r w:rsidRPr="00E62838">
        <w:rPr>
          <w:rFonts w:ascii="Univers LT 45 Light" w:hAnsi="Univers LT 45 Light"/>
        </w:rPr>
        <w:t xml:space="preserve">er </w:t>
      </w:r>
      <w:r w:rsidRPr="0053055E">
        <w:rPr>
          <w:rFonts w:ascii="Univers LT 45 Light" w:hAnsi="Univers LT 45 Light"/>
        </w:rPr>
        <w:t>Preisverleihung am 16. November</w:t>
      </w:r>
      <w:r>
        <w:rPr>
          <w:rFonts w:ascii="Univers LT 45 Light" w:hAnsi="Univers LT 45 Light"/>
        </w:rPr>
        <w:t xml:space="preserve"> in Kooperation mit den Österreichischen Lotterien </w:t>
      </w:r>
      <w:r w:rsidR="0053055E">
        <w:rPr>
          <w:rFonts w:ascii="Univers LT 45 Light" w:hAnsi="Univers LT 45 Light"/>
        </w:rPr>
        <w:t xml:space="preserve">vorgestellt und </w:t>
      </w:r>
      <w:r w:rsidRPr="00E62838">
        <w:rPr>
          <w:rFonts w:ascii="Univers LT 45 Light" w:hAnsi="Univers LT 45 Light"/>
        </w:rPr>
        <w:t>feierlich ausgezeichnet.</w:t>
      </w:r>
    </w:p>
    <w:p w:rsidR="0053055E" w:rsidRDefault="0053055E" w:rsidP="004D54A2">
      <w:pPr>
        <w:spacing w:line="288" w:lineRule="auto"/>
        <w:rPr>
          <w:rFonts w:ascii="Univers LT 45 Light" w:hAnsi="Univers LT 45 Light"/>
        </w:rPr>
      </w:pPr>
    </w:p>
    <w:p w:rsidR="0053055E" w:rsidRDefault="0053055E" w:rsidP="0053055E">
      <w:pPr>
        <w:spacing w:line="288" w:lineRule="auto"/>
        <w:rPr>
          <w:rFonts w:ascii="Univers LT 45 Light" w:hAnsi="Univers LT 45 Light"/>
          <w:b/>
        </w:rPr>
      </w:pPr>
      <w:r w:rsidRPr="0053055E">
        <w:rPr>
          <w:rFonts w:ascii="Univers LT 45 Light" w:hAnsi="Univers LT 45 Light"/>
        </w:rPr>
        <w:t xml:space="preserve">So kann </w:t>
      </w:r>
      <w:r>
        <w:rPr>
          <w:rFonts w:ascii="Univers LT 45 Light" w:hAnsi="Univers LT 45 Light"/>
        </w:rPr>
        <w:t xml:space="preserve">uns </w:t>
      </w:r>
      <w:r w:rsidRPr="0053055E">
        <w:rPr>
          <w:rFonts w:ascii="Univers LT 45 Light" w:hAnsi="Univers LT 45 Light"/>
        </w:rPr>
        <w:t>Inklusion gelingen!</w:t>
      </w:r>
    </w:p>
    <w:p w:rsidR="0053055E" w:rsidRDefault="0053055E" w:rsidP="004D54A2">
      <w:pPr>
        <w:spacing w:line="288" w:lineRule="auto"/>
        <w:rPr>
          <w:rFonts w:ascii="Univers LT 45 Light" w:hAnsi="Univers LT 45 Light"/>
        </w:rPr>
      </w:pPr>
    </w:p>
    <w:p w:rsidR="00E62838" w:rsidRPr="00E62838" w:rsidRDefault="00E62838" w:rsidP="00E62838">
      <w:pPr>
        <w:spacing w:line="288" w:lineRule="auto"/>
        <w:rPr>
          <w:rFonts w:ascii="Univers LT 45 Light" w:hAnsi="Univers LT 45 Light"/>
          <w:b/>
        </w:rPr>
      </w:pPr>
      <w:r w:rsidRPr="00E62838">
        <w:rPr>
          <w:rFonts w:ascii="Univers LT 45 Light" w:hAnsi="Univers LT 45 Light"/>
          <w:b/>
        </w:rPr>
        <w:t xml:space="preserve">Einladung zur </w:t>
      </w:r>
      <w:r w:rsidR="008F2344">
        <w:rPr>
          <w:rFonts w:ascii="Univers LT 45 Light" w:hAnsi="Univers LT 45 Light"/>
          <w:b/>
        </w:rPr>
        <w:t>Preisverleihung</w:t>
      </w:r>
    </w:p>
    <w:p w:rsidR="00E62838" w:rsidRDefault="00E62838" w:rsidP="00E62838">
      <w:pPr>
        <w:spacing w:line="288" w:lineRule="auto"/>
        <w:rPr>
          <w:rFonts w:ascii="Univers LT 45 Light" w:hAnsi="Univers LT 45 Light"/>
        </w:rPr>
      </w:pPr>
      <w:r w:rsidRPr="00E62838">
        <w:rPr>
          <w:rFonts w:ascii="Univers LT 45 Light" w:hAnsi="Univers LT 45 Light"/>
        </w:rPr>
        <w:t xml:space="preserve">Es erwarten Sie tolle </w:t>
      </w:r>
      <w:r w:rsidRPr="004D54A2">
        <w:rPr>
          <w:rFonts w:ascii="Univers LT 45 Light" w:hAnsi="Univers LT 45 Light"/>
          <w:bCs/>
        </w:rPr>
        <w:t xml:space="preserve">Inklusionsprojekte, Tanz und Gesang, </w:t>
      </w:r>
      <w:r w:rsidRPr="004D54A2">
        <w:rPr>
          <w:rFonts w:ascii="Univers LT 45 Light" w:hAnsi="Univers LT 45 Light"/>
        </w:rPr>
        <w:t xml:space="preserve">ein feines </w:t>
      </w:r>
      <w:r w:rsidRPr="004D54A2">
        <w:rPr>
          <w:rFonts w:ascii="Univers LT 45 Light" w:hAnsi="Univers LT 45 Light"/>
          <w:bCs/>
        </w:rPr>
        <w:t>Abendessen</w:t>
      </w:r>
      <w:r w:rsidRPr="004D54A2">
        <w:rPr>
          <w:rFonts w:ascii="Univers LT 45 Light" w:hAnsi="Univers LT 45 Light"/>
        </w:rPr>
        <w:t xml:space="preserve">, </w:t>
      </w:r>
      <w:r w:rsidRPr="00E62838">
        <w:rPr>
          <w:rFonts w:ascii="Univers LT 45 Light" w:hAnsi="Univers LT 45 Light"/>
        </w:rPr>
        <w:t xml:space="preserve">moderiert von Renata </w:t>
      </w:r>
      <w:proofErr w:type="spellStart"/>
      <w:r w:rsidRPr="00E62838">
        <w:rPr>
          <w:rFonts w:ascii="Univers LT 45 Light" w:hAnsi="Univers LT 45 Light"/>
        </w:rPr>
        <w:t>Schmidtkunz</w:t>
      </w:r>
      <w:proofErr w:type="spellEnd"/>
      <w:r w:rsidR="00600D91">
        <w:rPr>
          <w:rFonts w:ascii="Univers LT 45 Light" w:hAnsi="Univers LT 45 Light"/>
        </w:rPr>
        <w:t xml:space="preserve"> (ORF)</w:t>
      </w:r>
      <w:r w:rsidRPr="00E62838">
        <w:rPr>
          <w:rFonts w:ascii="Univers LT 45 Light" w:hAnsi="Univers LT 45 Light"/>
        </w:rPr>
        <w:t xml:space="preserve"> &amp; Hanna </w:t>
      </w:r>
      <w:proofErr w:type="spellStart"/>
      <w:r w:rsidRPr="00E62838">
        <w:rPr>
          <w:rFonts w:ascii="Univers LT 45 Light" w:hAnsi="Univers LT 45 Light"/>
        </w:rPr>
        <w:t>Kamrat</w:t>
      </w:r>
      <w:proofErr w:type="spellEnd"/>
      <w:r w:rsidR="004D54A2">
        <w:rPr>
          <w:rFonts w:ascii="Univers LT 45 Light" w:hAnsi="Univers LT 45 Light"/>
        </w:rPr>
        <w:t xml:space="preserve"> (Vorsitzende des Selbstvertretungs-Be</w:t>
      </w:r>
      <w:r w:rsidR="008A50BA">
        <w:rPr>
          <w:rFonts w:ascii="Univers LT 45 Light" w:hAnsi="Univers LT 45 Light"/>
        </w:rPr>
        <w:t>ir</w:t>
      </w:r>
      <w:r w:rsidR="004D54A2">
        <w:rPr>
          <w:rFonts w:ascii="Univers LT 45 Light" w:hAnsi="Univers LT 45 Light"/>
        </w:rPr>
        <w:t>ats der Lebenshilfe)</w:t>
      </w:r>
      <w:r w:rsidRPr="00E62838">
        <w:rPr>
          <w:rFonts w:ascii="Univers LT 45 Light" w:hAnsi="Univers LT 45 Light"/>
        </w:rPr>
        <w:t xml:space="preserve">. </w:t>
      </w:r>
      <w:r w:rsidR="002C67E3">
        <w:rPr>
          <w:rFonts w:ascii="Univers LT 45 Light" w:hAnsi="Univers LT 45 Light"/>
        </w:rPr>
        <w:t>Alle PreisträgerInnen sind anwesend.</w:t>
      </w:r>
      <w:bookmarkStart w:id="0" w:name="_GoBack"/>
      <w:bookmarkEnd w:id="0"/>
    </w:p>
    <w:p w:rsidR="0053055E" w:rsidRDefault="0053055E" w:rsidP="00E62838">
      <w:pPr>
        <w:spacing w:line="288" w:lineRule="auto"/>
        <w:rPr>
          <w:rFonts w:ascii="Univers LT 45 Light" w:hAnsi="Univers LT 45 Light"/>
        </w:rPr>
      </w:pPr>
    </w:p>
    <w:p w:rsidR="00E62838" w:rsidRPr="00E62838" w:rsidRDefault="00914EBF" w:rsidP="00E62838">
      <w:pPr>
        <w:spacing w:line="288" w:lineRule="auto"/>
        <w:rPr>
          <w:rFonts w:ascii="Univers LT 45 Light" w:hAnsi="Univers LT 45 Light"/>
        </w:rPr>
      </w:pPr>
      <w:r>
        <w:rPr>
          <w:rFonts w:ascii="Univers LT 45 Light" w:hAnsi="Univers LT 45 Light"/>
          <w:b/>
          <w:bCs/>
        </w:rPr>
        <w:t xml:space="preserve">Wann: </w:t>
      </w:r>
      <w:r w:rsidR="00E62838" w:rsidRPr="00E62838">
        <w:rPr>
          <w:rFonts w:ascii="Univers LT 45 Light" w:hAnsi="Univers LT 45 Light"/>
          <w:b/>
          <w:bCs/>
        </w:rPr>
        <w:t>16. November 2017, ab 18:00 Uhr</w:t>
      </w:r>
      <w:r w:rsidR="00E62838">
        <w:rPr>
          <w:rFonts w:ascii="Univers LT 45 Light" w:hAnsi="Univers LT 45 Light"/>
          <w:b/>
          <w:bCs/>
        </w:rPr>
        <w:br/>
      </w:r>
      <w:r>
        <w:rPr>
          <w:rFonts w:ascii="Univers LT 45 Light" w:hAnsi="Univers LT 45 Light"/>
          <w:b/>
          <w:bCs/>
        </w:rPr>
        <w:t xml:space="preserve">Wo: </w:t>
      </w:r>
      <w:r w:rsidR="00E62838" w:rsidRPr="00E62838">
        <w:rPr>
          <w:rFonts w:ascii="Univers LT 45 Light" w:hAnsi="Univers LT 45 Light"/>
          <w:b/>
          <w:bCs/>
        </w:rPr>
        <w:t>Studio 44 der Österreichischen Lotterien</w:t>
      </w:r>
      <w:r>
        <w:rPr>
          <w:rFonts w:ascii="Univers LT 45 Light" w:hAnsi="Univers LT 45 Light"/>
          <w:b/>
          <w:bCs/>
        </w:rPr>
        <w:t xml:space="preserve">, </w:t>
      </w:r>
      <w:r w:rsidR="00E62838" w:rsidRPr="00E62838">
        <w:rPr>
          <w:rFonts w:ascii="Univers LT 45 Light" w:hAnsi="Univers LT 45 Light"/>
          <w:b/>
          <w:bCs/>
        </w:rPr>
        <w:t>Rennweg 44, 1038 Wien</w:t>
      </w:r>
    </w:p>
    <w:p w:rsidR="0053055E" w:rsidRDefault="0053055E" w:rsidP="00E62838">
      <w:pPr>
        <w:spacing w:line="288" w:lineRule="auto"/>
        <w:rPr>
          <w:rFonts w:ascii="Univers LT 45 Light" w:hAnsi="Univers LT 45 Light"/>
          <w:bCs/>
        </w:rPr>
      </w:pPr>
    </w:p>
    <w:p w:rsidR="00E62838" w:rsidRPr="00914EBF" w:rsidRDefault="00E62838" w:rsidP="00E62838">
      <w:pPr>
        <w:spacing w:line="288" w:lineRule="auto"/>
        <w:rPr>
          <w:rFonts w:ascii="Univers LT 45 Light" w:hAnsi="Univers LT 45 Light"/>
        </w:rPr>
      </w:pPr>
      <w:r w:rsidRPr="00914EBF">
        <w:rPr>
          <w:rFonts w:ascii="Univers LT 45 Light" w:hAnsi="Univers LT 45 Light"/>
          <w:bCs/>
        </w:rPr>
        <w:t>Anmeldung zur Preisverleihung:</w:t>
      </w:r>
      <w:r w:rsidR="008F2344" w:rsidRPr="00914EBF">
        <w:rPr>
          <w:rFonts w:ascii="Univers LT 45 Light" w:hAnsi="Univers LT 45 Light"/>
          <w:bCs/>
        </w:rPr>
        <w:t xml:space="preserve"> </w:t>
      </w:r>
      <w:r w:rsidRPr="00914EBF">
        <w:rPr>
          <w:rFonts w:ascii="Univers LT 45 Light" w:hAnsi="Univers LT 45 Light"/>
        </w:rPr>
        <w:t>Da die TeilnehmerInnenzahl beschränkt ist, bitten wir Sie</w:t>
      </w:r>
    </w:p>
    <w:p w:rsidR="00E62838" w:rsidRPr="00E62838" w:rsidRDefault="00E62838" w:rsidP="002C67E3">
      <w:pPr>
        <w:spacing w:line="288" w:lineRule="auto"/>
        <w:rPr>
          <w:rFonts w:ascii="Univers LT 45 Light" w:hAnsi="Univers LT 45 Light"/>
          <w:b/>
          <w:color w:val="000000"/>
          <w:lang w:val="de-AT"/>
        </w:rPr>
      </w:pPr>
      <w:r w:rsidRPr="00E62838">
        <w:rPr>
          <w:rFonts w:ascii="Univers LT 45 Light" w:hAnsi="Univers LT 45 Light"/>
        </w:rPr>
        <w:t>um R</w:t>
      </w:r>
      <w:r w:rsidR="002C67E3">
        <w:rPr>
          <w:rFonts w:ascii="Univers LT 45 Light" w:hAnsi="Univers LT 45 Light"/>
        </w:rPr>
        <w:t>ü</w:t>
      </w:r>
      <w:r w:rsidRPr="00E62838">
        <w:rPr>
          <w:rFonts w:ascii="Univers LT 45 Light" w:hAnsi="Univers LT 45 Light"/>
        </w:rPr>
        <w:t xml:space="preserve">ckmeldung an </w:t>
      </w:r>
      <w:hyperlink r:id="rId9" w:history="1">
        <w:r w:rsidRPr="00156FE1">
          <w:rPr>
            <w:rStyle w:val="Hyperlink"/>
            <w:rFonts w:ascii="Univers LT 45 Light" w:hAnsi="Univers LT 45 Light"/>
          </w:rPr>
          <w:t>luger@lebenshilfe.at</w:t>
        </w:r>
      </w:hyperlink>
    </w:p>
    <w:p w:rsidR="00914EBF" w:rsidRDefault="00914EBF" w:rsidP="00914EBF">
      <w:pPr>
        <w:spacing w:line="288" w:lineRule="auto"/>
        <w:rPr>
          <w:rFonts w:ascii="Univers LT 45 Light" w:hAnsi="Univers LT 45 Light"/>
        </w:rPr>
      </w:pPr>
    </w:p>
    <w:p w:rsidR="0053055E" w:rsidRPr="00DE7C11" w:rsidRDefault="0053055E" w:rsidP="00655590">
      <w:pPr>
        <w:spacing w:line="288" w:lineRule="auto"/>
        <w:rPr>
          <w:rFonts w:ascii="Univers LT 45 Light" w:hAnsi="Univers LT 45 Light"/>
        </w:rPr>
      </w:pPr>
    </w:p>
    <w:sectPr w:rsidR="0053055E" w:rsidRPr="00DE7C11" w:rsidSect="00F03489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985" w:right="843" w:bottom="1134" w:left="1418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977" w:rsidRDefault="00437977">
      <w:r>
        <w:separator/>
      </w:r>
    </w:p>
  </w:endnote>
  <w:endnote w:type="continuationSeparator" w:id="0">
    <w:p w:rsidR="00437977" w:rsidRDefault="00437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Minion Pro"/>
    <w:panose1 w:val="02040503050201020203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45 Light">
    <w:panose1 w:val="02000403030000020003"/>
    <w:charset w:val="00"/>
    <w:family w:val="auto"/>
    <w:pitch w:val="variable"/>
    <w:sig w:usb0="00000003" w:usb1="00000000" w:usb2="00000000" w:usb3="00000000" w:csb0="00000001" w:csb1="00000000"/>
  </w:font>
  <w:font w:name="UniversLT-Light">
    <w:altName w:val="Univers LT 45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977" w:rsidRPr="00153A33" w:rsidRDefault="00437977" w:rsidP="003A299A">
    <w:pPr>
      <w:pStyle w:val="EinfAbs"/>
      <w:ind w:left="-284" w:right="11"/>
      <w:rPr>
        <w:rFonts w:ascii="UniversLT-Light" w:hAnsi="UniversLT-Light" w:cs="UniversLT-Light"/>
        <w:sz w:val="16"/>
        <w:szCs w:val="16"/>
      </w:rPr>
    </w:pPr>
    <w:r>
      <w:rPr>
        <w:rFonts w:ascii="UniversLT-Light" w:hAnsi="UniversLT-Light" w:cs="UniversLT-Light"/>
        <w:noProof/>
        <w:sz w:val="16"/>
        <w:szCs w:val="16"/>
        <w:lang w:eastAsia="de-DE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-915670</wp:posOffset>
          </wp:positionH>
          <wp:positionV relativeFrom="paragraph">
            <wp:posOffset>-112395</wp:posOffset>
          </wp:positionV>
          <wp:extent cx="7654925" cy="883920"/>
          <wp:effectExtent l="0" t="0" r="3175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H_FacetteAusgekoppelt_RGB_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4925" cy="883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A299A">
      <w:rPr>
        <w:rFonts w:ascii="UniversLT-Light" w:hAnsi="UniversLT-Light" w:cs="UniversLT-Light"/>
        <w:sz w:val="16"/>
        <w:szCs w:val="16"/>
      </w:rPr>
      <w:t xml:space="preserve"> </w:t>
    </w:r>
  </w:p>
  <w:p w:rsidR="00437977" w:rsidRPr="003A299A" w:rsidRDefault="00437977" w:rsidP="00F03489">
    <w:pPr>
      <w:pStyle w:val="Fuzeile"/>
      <w:tabs>
        <w:tab w:val="clear" w:pos="4536"/>
        <w:tab w:val="clear" w:pos="9072"/>
        <w:tab w:val="left" w:pos="2880"/>
      </w:tabs>
      <w:ind w:left="-284"/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977" w:rsidRDefault="00437977">
    <w:pPr>
      <w:pStyle w:val="Fuzeile"/>
    </w:pPr>
    <w:r>
      <w:rPr>
        <w:rFonts w:ascii="UniversLT-Light" w:hAnsi="UniversLT-Light" w:cs="UniversLT-Light"/>
        <w:noProof/>
        <w:sz w:val="16"/>
        <w:szCs w:val="16"/>
        <w:lang w:eastAsia="de-D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-912495</wp:posOffset>
          </wp:positionH>
          <wp:positionV relativeFrom="paragraph">
            <wp:posOffset>-275590</wp:posOffset>
          </wp:positionV>
          <wp:extent cx="7654925" cy="883920"/>
          <wp:effectExtent l="0" t="0" r="3175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H_FacetteAusgekoppelt_RGB_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4925" cy="883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977" w:rsidRDefault="00437977">
      <w:r>
        <w:separator/>
      </w:r>
    </w:p>
  </w:footnote>
  <w:footnote w:type="continuationSeparator" w:id="0">
    <w:p w:rsidR="00437977" w:rsidRDefault="004379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977" w:rsidRDefault="0053055E">
    <w:pPr>
      <w:pStyle w:val="Kopfzeile"/>
    </w:pPr>
    <w:r>
      <w:rPr>
        <w:rFonts w:ascii="Univers LT 45 Light" w:hAnsi="Univers LT 45 Light"/>
        <w:sz w:val="20"/>
        <w:szCs w:val="20"/>
      </w:rPr>
      <w:t>Aviso</w:t>
    </w:r>
    <w:r w:rsidR="002B74E1">
      <w:rPr>
        <w:rFonts w:ascii="Univers LT 45 Light" w:hAnsi="Univers LT 45 Light"/>
        <w:sz w:val="20"/>
        <w:szCs w:val="20"/>
      </w:rPr>
      <w:t xml:space="preserve"> </w:t>
    </w:r>
    <w:r w:rsidR="002B74E1" w:rsidRPr="00D73411">
      <w:rPr>
        <w:rFonts w:ascii="Univers LT 45 Light" w:hAnsi="Univers LT 45 Light"/>
        <w:sz w:val="20"/>
        <w:szCs w:val="20"/>
      </w:rPr>
      <w:t>2</w:t>
    </w:r>
    <w:r w:rsidR="002B74E1">
      <w:rPr>
        <w:rFonts w:ascii="Univers LT 45 Light" w:hAnsi="Univers LT 45 Light"/>
        <w:sz w:val="20"/>
        <w:szCs w:val="20"/>
      </w:rPr>
      <w:t>4</w:t>
    </w:r>
    <w:r w:rsidR="002B74E1" w:rsidRPr="00D73411">
      <w:rPr>
        <w:rFonts w:ascii="Univers LT 45 Light" w:hAnsi="Univers LT 45 Light"/>
        <w:sz w:val="20"/>
        <w:szCs w:val="20"/>
      </w:rPr>
      <w:t>.10.2017</w:t>
    </w:r>
    <w:r w:rsidR="00437977" w:rsidRPr="00F03489">
      <w:rPr>
        <w:noProof/>
        <w:u w:val="single"/>
        <w:lang w:eastAsia="de-DE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4329986</wp:posOffset>
          </wp:positionH>
          <wp:positionV relativeFrom="paragraph">
            <wp:posOffset>-12066</wp:posOffset>
          </wp:positionV>
          <wp:extent cx="1894283" cy="352425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b_LH_Oesterreich_RGB_72dpi_transparent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742"/>
                  <a:stretch/>
                </pic:blipFill>
                <pic:spPr bwMode="auto">
                  <a:xfrm>
                    <a:off x="0" y="0"/>
                    <a:ext cx="1905246" cy="3544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8B3" w:rsidRDefault="006058B3">
    <w:pPr>
      <w:pStyle w:val="Kopfzeile"/>
    </w:pPr>
    <w:r w:rsidRPr="006058B3">
      <w:rPr>
        <w:noProof/>
        <w:lang w:eastAsia="de-DE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4429760</wp:posOffset>
          </wp:positionH>
          <wp:positionV relativeFrom="paragraph">
            <wp:posOffset>167005</wp:posOffset>
          </wp:positionV>
          <wp:extent cx="1459230" cy="434340"/>
          <wp:effectExtent l="19050" t="0" r="7620" b="0"/>
          <wp:wrapNone/>
          <wp:docPr id="10" name="Grafik 1" descr="olg_lang_4c_6c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lg_lang_4c_6cm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59230" cy="434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058B3">
      <w:rPr>
        <w:noProof/>
        <w:lang w:eastAsia="de-DE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-5080</wp:posOffset>
          </wp:positionH>
          <wp:positionV relativeFrom="paragraph">
            <wp:posOffset>113665</wp:posOffset>
          </wp:positionV>
          <wp:extent cx="1642110" cy="304800"/>
          <wp:effectExtent l="19050" t="0" r="0" b="0"/>
          <wp:wrapNone/>
          <wp:docPr id="9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b_LH_Oesterreich_RGB_72dpi_transparent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742"/>
                  <a:stretch/>
                </pic:blipFill>
                <pic:spPr bwMode="auto">
                  <a:xfrm>
                    <a:off x="0" y="0"/>
                    <a:ext cx="1642110" cy="304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tab/>
    </w:r>
    <w:r>
      <w:tab/>
    </w:r>
    <w:r w:rsidRPr="008B5D10">
      <w:rPr>
        <w:rFonts w:ascii="Univers LT 45 Light" w:hAnsi="Univers LT 45 Light"/>
        <w:sz w:val="18"/>
        <w:szCs w:val="18"/>
      </w:rPr>
      <w:t>in Kooperation mit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A46F8"/>
    <w:multiLevelType w:val="hybridMultilevel"/>
    <w:tmpl w:val="A596ECC8"/>
    <w:lvl w:ilvl="0" w:tplc="657000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0A74B"/>
        <w:u w:color="20A74B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EC1A60"/>
    <w:multiLevelType w:val="hybridMultilevel"/>
    <w:tmpl w:val="1FC0731A"/>
    <w:lvl w:ilvl="0" w:tplc="B98495F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69793A"/>
    <w:multiLevelType w:val="hybridMultilevel"/>
    <w:tmpl w:val="B1EA02C2"/>
    <w:lvl w:ilvl="0" w:tplc="B98495FC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B050"/>
      </w:rPr>
    </w:lvl>
    <w:lvl w:ilvl="1" w:tplc="0407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418F406C"/>
    <w:multiLevelType w:val="hybridMultilevel"/>
    <w:tmpl w:val="6990249E"/>
    <w:lvl w:ilvl="0" w:tplc="13A28152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20A74B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15E2533"/>
    <w:multiLevelType w:val="hybridMultilevel"/>
    <w:tmpl w:val="89DC604A"/>
    <w:lvl w:ilvl="0" w:tplc="657000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0A74B"/>
        <w:u w:color="20A74B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0B6BC0"/>
    <w:multiLevelType w:val="hybridMultilevel"/>
    <w:tmpl w:val="D49AB1E6"/>
    <w:lvl w:ilvl="0" w:tplc="13A281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0A74B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2838"/>
    <w:rsid w:val="000423B3"/>
    <w:rsid w:val="000C45F0"/>
    <w:rsid w:val="001240C7"/>
    <w:rsid w:val="00153A33"/>
    <w:rsid w:val="00163B2F"/>
    <w:rsid w:val="001D53F2"/>
    <w:rsid w:val="001E7608"/>
    <w:rsid w:val="001F5A06"/>
    <w:rsid w:val="00202508"/>
    <w:rsid w:val="0022285C"/>
    <w:rsid w:val="00233C73"/>
    <w:rsid w:val="00276689"/>
    <w:rsid w:val="002B74E1"/>
    <w:rsid w:val="002C67E3"/>
    <w:rsid w:val="002D30DC"/>
    <w:rsid w:val="002D54DA"/>
    <w:rsid w:val="003053EE"/>
    <w:rsid w:val="00331AE9"/>
    <w:rsid w:val="0033214D"/>
    <w:rsid w:val="00397B2B"/>
    <w:rsid w:val="003A299A"/>
    <w:rsid w:val="003F59AB"/>
    <w:rsid w:val="00434EF7"/>
    <w:rsid w:val="00437977"/>
    <w:rsid w:val="00456FD3"/>
    <w:rsid w:val="00467336"/>
    <w:rsid w:val="00493ECD"/>
    <w:rsid w:val="00497C94"/>
    <w:rsid w:val="004A66E0"/>
    <w:rsid w:val="004B3B20"/>
    <w:rsid w:val="004D54A2"/>
    <w:rsid w:val="004E69D7"/>
    <w:rsid w:val="004F54B3"/>
    <w:rsid w:val="0053055E"/>
    <w:rsid w:val="00600D91"/>
    <w:rsid w:val="006058B3"/>
    <w:rsid w:val="00655590"/>
    <w:rsid w:val="006E3B4A"/>
    <w:rsid w:val="006E514D"/>
    <w:rsid w:val="00777D55"/>
    <w:rsid w:val="00823A98"/>
    <w:rsid w:val="00837602"/>
    <w:rsid w:val="008A50BA"/>
    <w:rsid w:val="008F2344"/>
    <w:rsid w:val="008F3407"/>
    <w:rsid w:val="0091448C"/>
    <w:rsid w:val="00914EBF"/>
    <w:rsid w:val="00AB1C74"/>
    <w:rsid w:val="00AE4AC0"/>
    <w:rsid w:val="00AF3983"/>
    <w:rsid w:val="00B207A8"/>
    <w:rsid w:val="00B371CF"/>
    <w:rsid w:val="00BB0396"/>
    <w:rsid w:val="00C62DAF"/>
    <w:rsid w:val="00C652EA"/>
    <w:rsid w:val="00C710C1"/>
    <w:rsid w:val="00CC69C1"/>
    <w:rsid w:val="00D82ED8"/>
    <w:rsid w:val="00DE7C11"/>
    <w:rsid w:val="00DF3054"/>
    <w:rsid w:val="00E62838"/>
    <w:rsid w:val="00EC4397"/>
    <w:rsid w:val="00EC43B7"/>
    <w:rsid w:val="00EE5A5C"/>
    <w:rsid w:val="00EE6AC6"/>
    <w:rsid w:val="00F03489"/>
    <w:rsid w:val="00F137E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yperlink" w:uiPriority="99"/>
    <w:lsdException w:name="List Paragraph" w:uiPriority="34" w:qFormat="1"/>
  </w:latentStyles>
  <w:style w:type="paragraph" w:default="1" w:styleId="Standard">
    <w:name w:val="Normal"/>
    <w:qFormat/>
    <w:rsid w:val="00E62838"/>
    <w:rPr>
      <w:rFonts w:ascii="Calibri" w:hAnsi="Calibri" w:cs="Calibri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779EA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779EA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779EA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779EA"/>
    <w:rPr>
      <w:rFonts w:ascii="Arial" w:eastAsiaTheme="majorEastAsia" w:hAnsi="Arial" w:cstheme="majorBidi"/>
      <w:b/>
      <w:bCs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779EA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779EA"/>
    <w:rPr>
      <w:rFonts w:ascii="Arial" w:eastAsiaTheme="majorEastAsia" w:hAnsi="Arial" w:cstheme="majorBidi"/>
      <w:b/>
      <w:bCs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FE561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E5611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unhideWhenUsed/>
    <w:rsid w:val="00FE561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E5611"/>
    <w:rPr>
      <w:rFonts w:ascii="Arial" w:hAnsi="Arial"/>
      <w:sz w:val="22"/>
    </w:rPr>
  </w:style>
  <w:style w:type="paragraph" w:customStyle="1" w:styleId="KeinAbsatzformat">
    <w:name w:val="[Kein Absatzformat]"/>
    <w:rsid w:val="00FE561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EinfAbs">
    <w:name w:val="[Einf. Abs.]"/>
    <w:basedOn w:val="KeinAbsatzformat"/>
    <w:uiPriority w:val="99"/>
    <w:rsid w:val="00276689"/>
    <w:rPr>
      <w:rFonts w:ascii="MinionPro-Regular" w:hAnsi="MinionPro-Regular" w:cs="MinionPro-Regular"/>
    </w:rPr>
  </w:style>
  <w:style w:type="paragraph" w:styleId="Sprechblasentext">
    <w:name w:val="Balloon Text"/>
    <w:basedOn w:val="Standard"/>
    <w:link w:val="SprechblasentextZchn"/>
    <w:rsid w:val="003A299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A299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62838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E628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yperlink" w:uiPriority="99"/>
    <w:lsdException w:name="List Paragraph" w:uiPriority="34" w:qFormat="1"/>
  </w:latentStyles>
  <w:style w:type="paragraph" w:default="1" w:styleId="Standard">
    <w:name w:val="Normal"/>
    <w:qFormat/>
    <w:rsid w:val="00E62838"/>
    <w:rPr>
      <w:rFonts w:ascii="Calibri" w:hAnsi="Calibri" w:cs="Calibri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779EA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779EA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779EA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779EA"/>
    <w:rPr>
      <w:rFonts w:ascii="Arial" w:eastAsiaTheme="majorEastAsia" w:hAnsi="Arial" w:cstheme="majorBidi"/>
      <w:b/>
      <w:bCs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779EA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779EA"/>
    <w:rPr>
      <w:rFonts w:ascii="Arial" w:eastAsiaTheme="majorEastAsia" w:hAnsi="Arial" w:cstheme="majorBidi"/>
      <w:b/>
      <w:bCs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FE561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E5611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unhideWhenUsed/>
    <w:rsid w:val="00FE561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E5611"/>
    <w:rPr>
      <w:rFonts w:ascii="Arial" w:hAnsi="Arial"/>
      <w:sz w:val="22"/>
    </w:rPr>
  </w:style>
  <w:style w:type="paragraph" w:customStyle="1" w:styleId="KeinAbsatzformat">
    <w:name w:val="[Kein Absatzformat]"/>
    <w:rsid w:val="00FE561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EinfAbs">
    <w:name w:val="[Einf. Abs.]"/>
    <w:basedOn w:val="KeinAbsatzformat"/>
    <w:uiPriority w:val="99"/>
    <w:rsid w:val="00276689"/>
    <w:rPr>
      <w:rFonts w:ascii="MinionPro-Regular" w:hAnsi="MinionPro-Regular" w:cs="MinionPro-Regular"/>
    </w:rPr>
  </w:style>
  <w:style w:type="paragraph" w:styleId="Sprechblasentext">
    <w:name w:val="Balloon Text"/>
    <w:basedOn w:val="Standard"/>
    <w:link w:val="SprechblasentextZchn"/>
    <w:rsid w:val="003A299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A299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62838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E62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4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uger@lebenshilfe.a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aten\Arbeitsprozesse\0.%20Lebenshilfe%20Grundlagen\Vorlagen\Presseaussendung\Presseaussendung_Lebenshilfe_Titel_Datum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3C92E-5F46-4032-9ED3-8F60ECAE8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Presseaussendung_Lebenshilfe_Titel_Datum</Template>
  <TotalTime>0</TotalTime>
  <Pages>1</Pages>
  <Words>185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GMK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Katleen Luger</dc:creator>
  <cp:lastModifiedBy>Katleen Luger</cp:lastModifiedBy>
  <cp:revision>6</cp:revision>
  <cp:lastPrinted>2014-10-13T08:54:00Z</cp:lastPrinted>
  <dcterms:created xsi:type="dcterms:W3CDTF">2017-10-23T20:35:00Z</dcterms:created>
  <dcterms:modified xsi:type="dcterms:W3CDTF">2017-10-24T10:10:00Z</dcterms:modified>
</cp:coreProperties>
</file>