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6F" w:rsidRPr="00821854" w:rsidRDefault="00F56C83" w:rsidP="00821854">
      <w:pPr>
        <w:pStyle w:val="H1bodytextheading"/>
        <w:rPr>
          <w:highlight w:val="white"/>
        </w:rPr>
      </w:pPr>
      <w:r>
        <w:rPr>
          <w:highlight w:val="white"/>
        </w:rPr>
        <w:t>HEAR OUR VOICES</w:t>
      </w:r>
      <w:r w:rsidR="004A4C6F" w:rsidRPr="00821854">
        <w:rPr>
          <w:highlight w:val="white"/>
        </w:rPr>
        <w:t xml:space="preserve">! </w:t>
      </w:r>
    </w:p>
    <w:p w:rsidR="004A4C6F" w:rsidRPr="00821854" w:rsidRDefault="004A4C6F" w:rsidP="00821854">
      <w:pPr>
        <w:pStyle w:val="H1bodytextheading"/>
        <w:rPr>
          <w:highlight w:val="white"/>
        </w:rPr>
      </w:pPr>
      <w:r w:rsidRPr="00821854">
        <w:rPr>
          <w:highlight w:val="white"/>
        </w:rPr>
        <w:t>(</w:t>
      </w:r>
      <w:proofErr w:type="spellStart"/>
      <w:r w:rsidRPr="00821854">
        <w:rPr>
          <w:highlight w:val="white"/>
        </w:rPr>
        <w:t>Englisch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für</w:t>
      </w:r>
      <w:proofErr w:type="spellEnd"/>
      <w:r w:rsidRPr="00821854">
        <w:rPr>
          <w:highlight w:val="white"/>
        </w:rPr>
        <w:t>: “</w:t>
      </w:r>
      <w:proofErr w:type="spellStart"/>
      <w:r w:rsidRPr="00821854">
        <w:rPr>
          <w:highlight w:val="white"/>
        </w:rPr>
        <w:t>Hört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unsere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Stimmen</w:t>
      </w:r>
      <w:proofErr w:type="spellEnd"/>
      <w:r w:rsidRPr="00821854">
        <w:rPr>
          <w:highlight w:val="white"/>
        </w:rPr>
        <w:t xml:space="preserve">!”) </w:t>
      </w:r>
    </w:p>
    <w:p w:rsidR="004A4C6F" w:rsidRDefault="004A4C6F" w:rsidP="009C186C">
      <w:pPr>
        <w:pStyle w:val="coverpagesubheading"/>
        <w:spacing w:line="601" w:lineRule="exact"/>
        <w:rPr>
          <w:highlight w:val="white"/>
        </w:rPr>
      </w:pPr>
      <w:proofErr w:type="spellStart"/>
      <w:r>
        <w:rPr>
          <w:highlight w:val="white"/>
        </w:rPr>
        <w:t>Europäische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Konferenz</w:t>
      </w:r>
      <w:proofErr w:type="spellEnd"/>
      <w:r>
        <w:rPr>
          <w:highlight w:val="white"/>
        </w:rPr>
        <w:t xml:space="preserve"> der </w:t>
      </w:r>
      <w:proofErr w:type="spellStart"/>
      <w:r>
        <w:rPr>
          <w:highlight w:val="white"/>
        </w:rPr>
        <w:t>Selbst</w:t>
      </w:r>
      <w:r w:rsidR="009C186C">
        <w:rPr>
          <w:highlight w:val="white"/>
        </w:rPr>
        <w:t>vertreterinnen</w:t>
      </w:r>
      <w:proofErr w:type="spellEnd"/>
      <w:r w:rsidR="009C186C">
        <w:rPr>
          <w:highlight w:val="white"/>
        </w:rPr>
        <w:t xml:space="preserve"> und </w:t>
      </w:r>
      <w:proofErr w:type="spellStart"/>
      <w:r w:rsidR="009C186C">
        <w:rPr>
          <w:highlight w:val="white"/>
        </w:rPr>
        <w:t>Selbstvertreter</w:t>
      </w:r>
      <w:proofErr w:type="spellEnd"/>
      <w:r w:rsidR="009C186C">
        <w:rPr>
          <w:highlight w:val="white"/>
        </w:rPr>
        <w:t xml:space="preserve"> </w:t>
      </w:r>
    </w:p>
    <w:p w:rsidR="004A4C6F" w:rsidRPr="00710022" w:rsidRDefault="004A4C6F" w:rsidP="009C186C">
      <w:pPr>
        <w:pStyle w:val="coverpagesubheading"/>
        <w:spacing w:line="601" w:lineRule="exact"/>
        <w:rPr>
          <w:highlight w:val="white"/>
        </w:rPr>
      </w:pPr>
      <w:r w:rsidRPr="009F3C49">
        <w:rPr>
          <w:noProof/>
          <w:highlight w:val="white"/>
          <w:lang w:val="de-AT" w:eastAsia="de-AT" w:bidi="ar-SA"/>
        </w:rPr>
        <w:drawing>
          <wp:anchor distT="0" distB="0" distL="114300" distR="114300" simplePos="0" relativeHeight="251660288" behindDoc="1" locked="0" layoutInCell="1" allowOverlap="1" wp14:anchorId="5A8E80CE" wp14:editId="27F04AE2">
            <wp:simplePos x="0" y="0"/>
            <wp:positionH relativeFrom="column">
              <wp:posOffset>31750</wp:posOffset>
            </wp:positionH>
            <wp:positionV relativeFrom="paragraph">
              <wp:posOffset>681990</wp:posOffset>
            </wp:positionV>
            <wp:extent cx="5400675" cy="3175000"/>
            <wp:effectExtent l="0" t="0" r="9525" b="6350"/>
            <wp:wrapTight wrapText="bothSides">
              <wp:wrapPolygon edited="0">
                <wp:start x="0" y="0"/>
                <wp:lineTo x="0" y="21514"/>
                <wp:lineTo x="21562" y="21514"/>
                <wp:lineTo x="21562" y="0"/>
                <wp:lineTo x="0" y="0"/>
              </wp:wrapPolygon>
            </wp:wrapTight>
            <wp:docPr id="25" name="Picture 25" descr="Self-advocates at Hear our voices conference posing with a megapho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clusion-europe.eu/wp-content/uploads/2017/12/Strongloudclear-768x45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C49">
        <w:rPr>
          <w:highlight w:val="white"/>
        </w:rPr>
        <w:t>18</w:t>
      </w:r>
      <w:r w:rsidR="009C186C">
        <w:rPr>
          <w:highlight w:val="white"/>
        </w:rPr>
        <w:t>.</w:t>
      </w:r>
      <w:r w:rsidRPr="009F3C49">
        <w:rPr>
          <w:highlight w:val="white"/>
        </w:rPr>
        <w:t xml:space="preserve"> – 20</w:t>
      </w:r>
      <w:r w:rsidR="009C186C">
        <w:rPr>
          <w:highlight w:val="white"/>
        </w:rPr>
        <w:t>.</w:t>
      </w:r>
      <w:r w:rsidRPr="009F3C49">
        <w:rPr>
          <w:highlight w:val="white"/>
        </w:rPr>
        <w:t xml:space="preserve"> September 2019</w:t>
      </w:r>
      <w:r>
        <w:rPr>
          <w:highlight w:val="white"/>
        </w:rPr>
        <w:t xml:space="preserve">, </w:t>
      </w:r>
      <w:r w:rsidR="009C186C">
        <w:rPr>
          <w:highlight w:val="white"/>
        </w:rPr>
        <w:t xml:space="preserve">Graz, </w:t>
      </w:r>
      <w:proofErr w:type="spellStart"/>
      <w:r w:rsidR="009C186C">
        <w:rPr>
          <w:highlight w:val="white"/>
        </w:rPr>
        <w:t>Österreich</w:t>
      </w:r>
      <w:proofErr w:type="spellEnd"/>
    </w:p>
    <w:p w:rsidR="004A4C6F" w:rsidRDefault="009C186C" w:rsidP="009C186C">
      <w:pPr>
        <w:pStyle w:val="coverpagesubheading"/>
        <w:spacing w:line="601" w:lineRule="exact"/>
        <w:rPr>
          <w:highlight w:val="white"/>
        </w:rPr>
      </w:pPr>
      <w:proofErr w:type="spellStart"/>
      <w:proofErr w:type="gramStart"/>
      <w:r w:rsidRPr="009C186C">
        <w:rPr>
          <w:highlight w:val="white"/>
        </w:rPr>
        <w:t>Selbstvertreter</w:t>
      </w:r>
      <w:r w:rsidR="003F4151">
        <w:rPr>
          <w:highlight w:val="white"/>
        </w:rPr>
        <w:t>innen</w:t>
      </w:r>
      <w:proofErr w:type="spellEnd"/>
      <w:r w:rsidR="003F4151">
        <w:rPr>
          <w:highlight w:val="white"/>
        </w:rPr>
        <w:t xml:space="preserve"> und </w:t>
      </w:r>
      <w:proofErr w:type="spellStart"/>
      <w:r w:rsidR="003F4151">
        <w:rPr>
          <w:highlight w:val="white"/>
        </w:rPr>
        <w:t>Selbstvertreter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aus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vielen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Ländern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kommen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zusammen</w:t>
      </w:r>
      <w:proofErr w:type="spellEnd"/>
      <w:r w:rsidRPr="009C186C">
        <w:rPr>
          <w:highlight w:val="white"/>
        </w:rPr>
        <w:t>.</w:t>
      </w:r>
      <w:proofErr w:type="gramEnd"/>
    </w:p>
    <w:p w:rsidR="009C186C" w:rsidRDefault="009C186C" w:rsidP="009C186C">
      <w:pPr>
        <w:pStyle w:val="coverpagesubheading"/>
        <w:spacing w:line="601" w:lineRule="exact"/>
        <w:rPr>
          <w:highlight w:val="white"/>
        </w:rPr>
      </w:pPr>
      <w:proofErr w:type="spellStart"/>
      <w:proofErr w:type="gramStart"/>
      <w:r>
        <w:rPr>
          <w:highlight w:val="white"/>
        </w:rPr>
        <w:t>Sie</w:t>
      </w:r>
      <w:proofErr w:type="spellEnd"/>
      <w:r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sprechen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über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wichtige</w:t>
      </w:r>
      <w:proofErr w:type="spellEnd"/>
      <w:r w:rsidR="003F4151">
        <w:rPr>
          <w:highlight w:val="white"/>
        </w:rPr>
        <w:t xml:space="preserve"> </w:t>
      </w:r>
      <w:proofErr w:type="spellStart"/>
      <w:r w:rsidR="003F4151">
        <w:rPr>
          <w:highlight w:val="white"/>
        </w:rPr>
        <w:t>Themen</w:t>
      </w:r>
      <w:proofErr w:type="spellEnd"/>
      <w:r>
        <w:rPr>
          <w:highlight w:val="white"/>
        </w:rPr>
        <w:t>.</w:t>
      </w:r>
      <w:proofErr w:type="gramEnd"/>
    </w:p>
    <w:p w:rsidR="009C186C" w:rsidRPr="009C186C" w:rsidRDefault="009C186C" w:rsidP="009C186C">
      <w:pPr>
        <w:pStyle w:val="coverpagesubheading"/>
        <w:spacing w:line="601" w:lineRule="exact"/>
        <w:rPr>
          <w:highlight w:val="white"/>
        </w:rPr>
      </w:pPr>
      <w:proofErr w:type="gramStart"/>
      <w:r>
        <w:rPr>
          <w:highlight w:val="white"/>
        </w:rPr>
        <w:t xml:space="preserve">Zum </w:t>
      </w:r>
      <w:proofErr w:type="spellStart"/>
      <w:r>
        <w:rPr>
          <w:highlight w:val="white"/>
        </w:rPr>
        <w:t>Beispiel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darüber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wie</w:t>
      </w:r>
      <w:proofErr w:type="spellEnd"/>
      <w:r>
        <w:rPr>
          <w:highlight w:val="white"/>
        </w:rPr>
        <w:t xml:space="preserve"> man in der </w:t>
      </w:r>
      <w:proofErr w:type="spellStart"/>
      <w:r>
        <w:rPr>
          <w:highlight w:val="white"/>
        </w:rPr>
        <w:t>Politik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aktiv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kann</w:t>
      </w:r>
      <w:proofErr w:type="spellEnd"/>
      <w:r>
        <w:rPr>
          <w:highlight w:val="white"/>
        </w:rPr>
        <w:t>.</w:t>
      </w:r>
      <w:proofErr w:type="gramEnd"/>
    </w:p>
    <w:p w:rsidR="004A4C6F" w:rsidRDefault="004A4C6F" w:rsidP="009C186C">
      <w:pPr>
        <w:pStyle w:val="coverpagesubheading"/>
        <w:rPr>
          <w:highlight w:val="white"/>
        </w:rPr>
      </w:pPr>
      <w:r>
        <w:rPr>
          <w:noProof/>
          <w:lang w:val="de-AT" w:eastAsia="de-AT" w:bidi="ar-SA"/>
        </w:rPr>
        <w:drawing>
          <wp:anchor distT="0" distB="0" distL="114300" distR="114300" simplePos="0" relativeHeight="251661312" behindDoc="1" locked="0" layoutInCell="1" allowOverlap="1" wp14:anchorId="22C2452D" wp14:editId="11E481ED">
            <wp:simplePos x="0" y="0"/>
            <wp:positionH relativeFrom="column">
              <wp:posOffset>-111760</wp:posOffset>
            </wp:positionH>
            <wp:positionV relativeFrom="paragraph">
              <wp:posOffset>294005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8" name="Picture 18" descr="Logo: Symbol of three stripes in a swoosh shape, with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_sign_social_media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C6F" w:rsidRPr="0091123E" w:rsidRDefault="004A4C6F" w:rsidP="004A4C6F">
      <w:pPr>
        <w:tabs>
          <w:tab w:val="left" w:pos="2977"/>
          <w:tab w:val="center" w:pos="4513"/>
          <w:tab w:val="right" w:pos="9026"/>
        </w:tabs>
        <w:spacing w:line="240" w:lineRule="auto"/>
        <w:rPr>
          <w:rFonts w:cstheme="minorBidi"/>
          <w:b/>
          <w:noProof/>
          <w:color w:val="ED0F69"/>
          <w:spacing w:val="6"/>
          <w:sz w:val="32"/>
          <w:szCs w:val="18"/>
          <w:lang w:eastAsia="pt-PT"/>
        </w:rPr>
      </w:pPr>
      <w:r w:rsidRPr="0091123E">
        <w:rPr>
          <w:rFonts w:cstheme="minorBidi"/>
          <w:b/>
          <w:noProof/>
          <w:color w:val="ED0F69"/>
          <w:spacing w:val="6"/>
          <w:sz w:val="32"/>
          <w:szCs w:val="18"/>
          <w:lang w:eastAsia="pt-PT"/>
        </w:rPr>
        <w:t>The European Platform of Self-Advocates</w:t>
      </w:r>
    </w:p>
    <w:p w:rsidR="004A4C6F" w:rsidRDefault="004A4C6F" w:rsidP="004A4C6F">
      <w:pPr>
        <w:tabs>
          <w:tab w:val="left" w:pos="2977"/>
          <w:tab w:val="center" w:pos="4513"/>
          <w:tab w:val="right" w:pos="9026"/>
        </w:tabs>
        <w:spacing w:line="240" w:lineRule="auto"/>
        <w:rPr>
          <w:rFonts w:cstheme="minorBidi"/>
          <w:b/>
          <w:noProof/>
          <w:color w:val="ED0F69"/>
          <w:sz w:val="20"/>
          <w:lang w:val="pt-PT" w:eastAsia="pt-PT"/>
        </w:rPr>
      </w:pPr>
      <w:r>
        <w:rPr>
          <w:rFonts w:cstheme="minorBidi"/>
          <w:b/>
          <w:noProof/>
          <w:color w:val="ED0F69"/>
          <w:sz w:val="20"/>
          <w:lang w:val="pt-PT" w:eastAsia="pt-PT"/>
        </w:rPr>
        <w:t>part of Inclusion Europe</w:t>
      </w:r>
      <w:r w:rsidR="009C186C">
        <w:rPr>
          <w:rFonts w:cstheme="minorBidi"/>
          <w:b/>
          <w:noProof/>
          <w:color w:val="ED0F69"/>
          <w:sz w:val="20"/>
          <w:lang w:val="pt-PT" w:eastAsia="pt-PT"/>
        </w:rPr>
        <w:t>*</w:t>
      </w:r>
    </w:p>
    <w:p w:rsidR="009C186C" w:rsidRDefault="009C186C" w:rsidP="004A4C6F">
      <w:pPr>
        <w:tabs>
          <w:tab w:val="left" w:pos="2977"/>
          <w:tab w:val="center" w:pos="4513"/>
          <w:tab w:val="right" w:pos="9026"/>
        </w:tabs>
        <w:spacing w:line="240" w:lineRule="auto"/>
        <w:rPr>
          <w:rFonts w:cstheme="minorBidi"/>
          <w:b/>
          <w:noProof/>
          <w:color w:val="ED0F69"/>
          <w:sz w:val="20"/>
          <w:lang w:val="pt-PT" w:eastAsia="pt-PT"/>
        </w:rPr>
      </w:pPr>
    </w:p>
    <w:p w:rsidR="009C186C" w:rsidRDefault="009C186C" w:rsidP="009C186C">
      <w:pPr>
        <w:tabs>
          <w:tab w:val="left" w:pos="2977"/>
          <w:tab w:val="center" w:pos="4513"/>
          <w:tab w:val="right" w:pos="9026"/>
        </w:tabs>
        <w:spacing w:line="240" w:lineRule="auto"/>
        <w:rPr>
          <w:rFonts w:cstheme="minorBidi"/>
          <w:noProof/>
          <w:color w:val="ED0F69"/>
          <w:sz w:val="20"/>
          <w:lang w:val="pt-PT" w:eastAsia="pt-PT"/>
        </w:rPr>
      </w:pPr>
      <w:r>
        <w:rPr>
          <w:rFonts w:cstheme="minorBidi"/>
          <w:b/>
          <w:noProof/>
          <w:color w:val="ED0F69"/>
          <w:sz w:val="20"/>
          <w:lang w:val="pt-PT" w:eastAsia="pt-PT"/>
        </w:rPr>
        <w:t>*</w:t>
      </w:r>
      <w:r w:rsidR="00E5274C">
        <w:rPr>
          <w:rFonts w:cstheme="minorBidi"/>
          <w:noProof/>
          <w:color w:val="ED0F69"/>
          <w:sz w:val="20"/>
          <w:lang w:val="pt-PT" w:eastAsia="pt-PT"/>
        </w:rPr>
        <w:t xml:space="preserve">Englisch </w:t>
      </w:r>
      <w:r w:rsidRPr="009C186C">
        <w:rPr>
          <w:rFonts w:cstheme="minorBidi"/>
          <w:noProof/>
          <w:color w:val="ED0F69"/>
          <w:sz w:val="20"/>
          <w:lang w:val="pt-PT" w:eastAsia="pt-PT"/>
        </w:rPr>
        <w:t>für:</w:t>
      </w:r>
      <w:r>
        <w:rPr>
          <w:rFonts w:cstheme="minorBidi"/>
          <w:noProof/>
          <w:color w:val="ED0F69"/>
          <w:sz w:val="20"/>
          <w:lang w:val="pt-PT" w:eastAsia="pt-PT"/>
        </w:rPr>
        <w:t xml:space="preserve"> </w:t>
      </w:r>
    </w:p>
    <w:p w:rsidR="009C186C" w:rsidRPr="0024295C" w:rsidRDefault="009C186C" w:rsidP="009C186C">
      <w:pPr>
        <w:tabs>
          <w:tab w:val="left" w:pos="2977"/>
          <w:tab w:val="center" w:pos="4513"/>
          <w:tab w:val="right" w:pos="9026"/>
        </w:tabs>
        <w:spacing w:line="240" w:lineRule="auto"/>
        <w:ind w:left="1416"/>
        <w:rPr>
          <w:rFonts w:cstheme="minorBidi"/>
          <w:b/>
          <w:noProof/>
          <w:color w:val="ED0F69"/>
          <w:sz w:val="18"/>
          <w:szCs w:val="18"/>
          <w:lang w:val="pt-PT" w:eastAsia="pt-PT"/>
        </w:rPr>
      </w:pPr>
      <w:r w:rsidRPr="0024295C">
        <w:rPr>
          <w:rFonts w:cstheme="minorBidi"/>
          <w:b/>
          <w:noProof/>
          <w:color w:val="ED0F69"/>
          <w:sz w:val="18"/>
          <w:szCs w:val="18"/>
          <w:lang w:val="pt-PT" w:eastAsia="pt-PT"/>
        </w:rPr>
        <w:t>Die Europäische Plattform der Selbstvertreter</w:t>
      </w:r>
      <w:r w:rsidR="0024295C" w:rsidRPr="0024295C">
        <w:rPr>
          <w:rFonts w:cstheme="minorBidi"/>
          <w:b/>
          <w:noProof/>
          <w:color w:val="ED0F69"/>
          <w:sz w:val="18"/>
          <w:szCs w:val="18"/>
          <w:lang w:val="pt-PT" w:eastAsia="pt-PT"/>
        </w:rPr>
        <w:t>innen und Selbstvertreter</w:t>
      </w:r>
      <w:r w:rsidRPr="0024295C">
        <w:rPr>
          <w:rFonts w:cstheme="minorBidi"/>
          <w:b/>
          <w:noProof/>
          <w:color w:val="ED0F69"/>
          <w:sz w:val="18"/>
          <w:szCs w:val="18"/>
          <w:lang w:val="pt-PT" w:eastAsia="pt-PT"/>
        </w:rPr>
        <w:t xml:space="preserve"> </w:t>
      </w:r>
    </w:p>
    <w:p w:rsidR="009C186C" w:rsidRPr="0024295C" w:rsidRDefault="009C186C" w:rsidP="009C186C">
      <w:pPr>
        <w:tabs>
          <w:tab w:val="left" w:pos="2977"/>
          <w:tab w:val="center" w:pos="4513"/>
          <w:tab w:val="right" w:pos="9026"/>
        </w:tabs>
        <w:spacing w:line="240" w:lineRule="auto"/>
        <w:ind w:left="1416"/>
        <w:rPr>
          <w:rFonts w:cstheme="minorBidi"/>
          <w:b/>
          <w:noProof/>
          <w:color w:val="ED0F69"/>
          <w:sz w:val="16"/>
          <w:szCs w:val="16"/>
          <w:lang w:val="pt-PT" w:eastAsia="pt-PT"/>
        </w:rPr>
      </w:pPr>
      <w:r w:rsidRPr="0024295C">
        <w:rPr>
          <w:rFonts w:cstheme="minorBidi"/>
          <w:b/>
          <w:noProof/>
          <w:color w:val="ED0F69"/>
          <w:sz w:val="16"/>
          <w:szCs w:val="16"/>
          <w:lang w:val="pt-PT" w:eastAsia="pt-PT"/>
        </w:rPr>
        <w:t xml:space="preserve">Teil von </w:t>
      </w:r>
      <w:r w:rsidR="00E5274C">
        <w:rPr>
          <w:rFonts w:cstheme="minorBidi"/>
          <w:b/>
          <w:noProof/>
          <w:color w:val="ED0F69"/>
          <w:sz w:val="16"/>
          <w:szCs w:val="16"/>
          <w:lang w:val="pt-PT" w:eastAsia="pt-PT"/>
        </w:rPr>
        <w:t>“</w:t>
      </w:r>
      <w:r w:rsidRPr="0024295C">
        <w:rPr>
          <w:rFonts w:cstheme="minorBidi"/>
          <w:b/>
          <w:noProof/>
          <w:color w:val="ED0F69"/>
          <w:sz w:val="16"/>
          <w:szCs w:val="16"/>
          <w:lang w:val="pt-PT" w:eastAsia="pt-PT"/>
        </w:rPr>
        <w:t>Inklusion Europa</w:t>
      </w:r>
      <w:r w:rsidR="00E5274C">
        <w:rPr>
          <w:rFonts w:cstheme="minorBidi"/>
          <w:b/>
          <w:noProof/>
          <w:color w:val="ED0F69"/>
          <w:sz w:val="16"/>
          <w:szCs w:val="16"/>
          <w:lang w:val="pt-PT" w:eastAsia="pt-PT"/>
        </w:rPr>
        <w:t>”</w:t>
      </w:r>
    </w:p>
    <w:p w:rsidR="004A4C6F" w:rsidRPr="0024295C" w:rsidRDefault="004A4C6F" w:rsidP="004A4C6F">
      <w:pPr>
        <w:tabs>
          <w:tab w:val="left" w:pos="2977"/>
          <w:tab w:val="center" w:pos="4513"/>
          <w:tab w:val="right" w:pos="9026"/>
        </w:tabs>
        <w:spacing w:line="240" w:lineRule="auto"/>
        <w:rPr>
          <w:rFonts w:cstheme="minorBidi"/>
          <w:b/>
          <w:noProof/>
          <w:color w:val="ED0F69"/>
          <w:sz w:val="16"/>
          <w:szCs w:val="16"/>
          <w:lang w:val="pt-PT" w:eastAsia="pt-PT"/>
        </w:rPr>
      </w:pPr>
    </w:p>
    <w:p w:rsidR="00821854" w:rsidRDefault="00821854" w:rsidP="004A4C6F">
      <w:pPr>
        <w:spacing w:line="360" w:lineRule="auto"/>
        <w:rPr>
          <w:color w:val="000008"/>
          <w:sz w:val="22"/>
          <w:szCs w:val="22"/>
          <w:lang w:val="en-GB"/>
        </w:rPr>
      </w:pPr>
    </w:p>
    <w:p w:rsidR="005D5065" w:rsidRPr="007049C4" w:rsidRDefault="00F56C83" w:rsidP="005D5065">
      <w:pPr>
        <w:tabs>
          <w:tab w:val="num" w:pos="720"/>
        </w:tabs>
        <w:spacing w:line="360" w:lineRule="auto"/>
        <w:rPr>
          <w:b/>
          <w:bCs/>
          <w:color w:val="ED0F69"/>
          <w:sz w:val="22"/>
          <w:szCs w:val="22"/>
          <w:lang w:val="en-GB"/>
        </w:rPr>
      </w:pPr>
      <w:r>
        <w:rPr>
          <w:b/>
          <w:bCs/>
          <w:color w:val="ED0F69"/>
          <w:sz w:val="22"/>
          <w:szCs w:val="22"/>
          <w:lang w:val="en-GB"/>
        </w:rPr>
        <w:lastRenderedPageBreak/>
        <w:t xml:space="preserve">Was </w:t>
      </w:r>
      <w:proofErr w:type="spellStart"/>
      <w:proofErr w:type="gramStart"/>
      <w:r>
        <w:rPr>
          <w:b/>
          <w:bCs/>
          <w:color w:val="ED0F69"/>
          <w:sz w:val="22"/>
          <w:szCs w:val="22"/>
          <w:lang w:val="en-GB"/>
        </w:rPr>
        <w:t>ist</w:t>
      </w:r>
      <w:proofErr w:type="spellEnd"/>
      <w:proofErr w:type="gramEnd"/>
      <w:r>
        <w:rPr>
          <w:b/>
          <w:bCs/>
          <w:color w:val="ED0F69"/>
          <w:sz w:val="22"/>
          <w:szCs w:val="22"/>
          <w:lang w:val="en-GB"/>
        </w:rPr>
        <w:t xml:space="preserve"> HEAR OUR VOICES?</w:t>
      </w:r>
    </w:p>
    <w:p w:rsidR="004A4C6F" w:rsidRPr="007049C4" w:rsidRDefault="00F56C83" w:rsidP="004A4C6F">
      <w:pPr>
        <w:spacing w:line="360" w:lineRule="auto"/>
        <w:rPr>
          <w:color w:val="000008"/>
          <w:sz w:val="22"/>
          <w:szCs w:val="22"/>
          <w:lang w:val="en-GB"/>
        </w:rPr>
      </w:pPr>
      <w:r>
        <w:rPr>
          <w:color w:val="000008"/>
          <w:sz w:val="22"/>
          <w:szCs w:val="22"/>
          <w:lang w:val="en-GB"/>
        </w:rPr>
        <w:t>HEAR OUR VOICES</w:t>
      </w:r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proofErr w:type="gramStart"/>
      <w:r w:rsidR="00D3783F" w:rsidRPr="007049C4">
        <w:rPr>
          <w:color w:val="000008"/>
          <w:sz w:val="22"/>
          <w:szCs w:val="22"/>
          <w:lang w:val="en-GB"/>
        </w:rPr>
        <w:t>ist</w:t>
      </w:r>
      <w:proofErr w:type="spellEnd"/>
      <w:proofErr w:type="gramEnd"/>
      <w:r w:rsidR="00D3783F"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="00D3783F" w:rsidRPr="007049C4">
        <w:rPr>
          <w:color w:val="000008"/>
          <w:sz w:val="22"/>
          <w:szCs w:val="22"/>
          <w:lang w:val="en-GB"/>
        </w:rPr>
        <w:t>eine</w:t>
      </w:r>
      <w:proofErr w:type="spellEnd"/>
      <w:r w:rsidR="00D3783F"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="00D3783F" w:rsidRPr="007049C4">
        <w:rPr>
          <w:color w:val="000008"/>
          <w:sz w:val="22"/>
          <w:szCs w:val="22"/>
          <w:lang w:val="en-GB"/>
        </w:rPr>
        <w:t>Konferenz</w:t>
      </w:r>
      <w:proofErr w:type="spellEnd"/>
      <w:r w:rsidR="00D3783F" w:rsidRPr="007049C4">
        <w:rPr>
          <w:color w:val="000008"/>
          <w:sz w:val="22"/>
          <w:szCs w:val="22"/>
          <w:lang w:val="en-GB"/>
        </w:rPr>
        <w:t>.</w:t>
      </w:r>
    </w:p>
    <w:p w:rsidR="00D3783F" w:rsidRPr="007049C4" w:rsidRDefault="00D3783F" w:rsidP="004A4C6F">
      <w:pPr>
        <w:spacing w:line="360" w:lineRule="auto"/>
        <w:rPr>
          <w:color w:val="000008"/>
          <w:sz w:val="22"/>
          <w:szCs w:val="22"/>
          <w:lang w:val="en-GB"/>
        </w:rPr>
      </w:pPr>
      <w:proofErr w:type="spellStart"/>
      <w:proofErr w:type="gramStart"/>
      <w:r w:rsidRPr="007049C4">
        <w:rPr>
          <w:color w:val="000008"/>
          <w:sz w:val="22"/>
          <w:szCs w:val="22"/>
          <w:lang w:val="en-GB"/>
        </w:rPr>
        <w:t>Selbstvertreter</w:t>
      </w:r>
      <w:r w:rsidR="005E498D">
        <w:rPr>
          <w:color w:val="000008"/>
          <w:sz w:val="22"/>
          <w:szCs w:val="22"/>
          <w:lang w:val="en-GB"/>
        </w:rPr>
        <w:t>innen</w:t>
      </w:r>
      <w:proofErr w:type="spellEnd"/>
      <w:r w:rsidR="005E498D">
        <w:rPr>
          <w:color w:val="000008"/>
          <w:sz w:val="22"/>
          <w:szCs w:val="22"/>
          <w:lang w:val="en-GB"/>
        </w:rPr>
        <w:t xml:space="preserve"> und </w:t>
      </w:r>
      <w:proofErr w:type="spellStart"/>
      <w:r w:rsidR="005E498D">
        <w:rPr>
          <w:color w:val="000008"/>
          <w:sz w:val="22"/>
          <w:szCs w:val="22"/>
          <w:lang w:val="en-GB"/>
        </w:rPr>
        <w:t>Selbstvertreter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organisieren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sie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für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="005E498D">
        <w:rPr>
          <w:color w:val="000008"/>
          <w:sz w:val="22"/>
          <w:szCs w:val="22"/>
          <w:lang w:val="en-GB"/>
        </w:rPr>
        <w:t>andere</w:t>
      </w:r>
      <w:proofErr w:type="spellEnd"/>
      <w:r w:rsidR="005E498D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Selbstvertreter</w:t>
      </w:r>
      <w:r w:rsidR="005E498D">
        <w:rPr>
          <w:color w:val="000008"/>
          <w:sz w:val="22"/>
          <w:szCs w:val="22"/>
          <w:lang w:val="en-GB"/>
        </w:rPr>
        <w:t>innen</w:t>
      </w:r>
      <w:proofErr w:type="spellEnd"/>
      <w:r w:rsidR="005E498D">
        <w:rPr>
          <w:color w:val="000008"/>
          <w:sz w:val="22"/>
          <w:szCs w:val="22"/>
          <w:lang w:val="en-GB"/>
        </w:rPr>
        <w:t xml:space="preserve"> und </w:t>
      </w:r>
      <w:proofErr w:type="spellStart"/>
      <w:r w:rsidR="005E498D">
        <w:rPr>
          <w:color w:val="000008"/>
          <w:sz w:val="22"/>
          <w:szCs w:val="22"/>
          <w:lang w:val="en-GB"/>
        </w:rPr>
        <w:t>Selbstvertreter</w:t>
      </w:r>
      <w:proofErr w:type="spellEnd"/>
      <w:r w:rsidRPr="007049C4">
        <w:rPr>
          <w:color w:val="000008"/>
          <w:sz w:val="22"/>
          <w:szCs w:val="22"/>
          <w:lang w:val="en-GB"/>
        </w:rPr>
        <w:t>.</w:t>
      </w:r>
      <w:proofErr w:type="gramEnd"/>
    </w:p>
    <w:p w:rsidR="00D3783F" w:rsidRPr="007049C4" w:rsidRDefault="00D3783F" w:rsidP="004A4C6F">
      <w:pPr>
        <w:spacing w:line="360" w:lineRule="auto"/>
        <w:rPr>
          <w:color w:val="000008"/>
          <w:sz w:val="22"/>
          <w:szCs w:val="22"/>
          <w:lang w:val="en-GB"/>
        </w:rPr>
      </w:pPr>
      <w:proofErr w:type="spellStart"/>
      <w:proofErr w:type="gramStart"/>
      <w:r w:rsidRPr="007049C4">
        <w:rPr>
          <w:color w:val="000008"/>
          <w:sz w:val="22"/>
          <w:szCs w:val="22"/>
          <w:lang w:val="en-GB"/>
        </w:rPr>
        <w:t>Sie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findet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alle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2 </w:t>
      </w:r>
      <w:proofErr w:type="spellStart"/>
      <w:r w:rsidRPr="007049C4">
        <w:rPr>
          <w:color w:val="000008"/>
          <w:sz w:val="22"/>
          <w:szCs w:val="22"/>
          <w:lang w:val="en-GB"/>
        </w:rPr>
        <w:t>Jahre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statt</w:t>
      </w:r>
      <w:proofErr w:type="spellEnd"/>
      <w:r w:rsidRPr="007049C4">
        <w:rPr>
          <w:color w:val="000008"/>
          <w:sz w:val="22"/>
          <w:szCs w:val="22"/>
          <w:lang w:val="en-GB"/>
        </w:rPr>
        <w:t>.</w:t>
      </w:r>
      <w:proofErr w:type="gramEnd"/>
    </w:p>
    <w:p w:rsidR="00D3783F" w:rsidRPr="007049C4" w:rsidRDefault="00D3783F" w:rsidP="004A4C6F">
      <w:pPr>
        <w:spacing w:line="360" w:lineRule="auto"/>
        <w:rPr>
          <w:color w:val="000008"/>
          <w:sz w:val="22"/>
          <w:szCs w:val="22"/>
          <w:lang w:val="en-GB"/>
        </w:rPr>
      </w:pPr>
      <w:r w:rsidRPr="007049C4">
        <w:rPr>
          <w:color w:val="000008"/>
          <w:sz w:val="22"/>
          <w:szCs w:val="22"/>
          <w:lang w:val="en-GB"/>
        </w:rPr>
        <w:t xml:space="preserve">Die </w:t>
      </w:r>
      <w:proofErr w:type="spellStart"/>
      <w:r w:rsidRPr="007049C4">
        <w:rPr>
          <w:color w:val="000008"/>
          <w:sz w:val="22"/>
          <w:szCs w:val="22"/>
          <w:lang w:val="en-GB"/>
        </w:rPr>
        <w:t>erste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r w:rsidR="00F56C83">
        <w:rPr>
          <w:color w:val="000008"/>
          <w:sz w:val="22"/>
          <w:szCs w:val="22"/>
          <w:lang w:val="en-GB"/>
        </w:rPr>
        <w:t>HEAR OUR VOICES-</w:t>
      </w:r>
      <w:proofErr w:type="spellStart"/>
      <w:r w:rsidRPr="007049C4">
        <w:rPr>
          <w:color w:val="000008"/>
          <w:sz w:val="22"/>
          <w:szCs w:val="22"/>
          <w:lang w:val="en-GB"/>
        </w:rPr>
        <w:t>Konferenz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gab </w:t>
      </w:r>
      <w:proofErr w:type="spellStart"/>
      <w:r w:rsidRPr="007049C4">
        <w:rPr>
          <w:color w:val="000008"/>
          <w:sz w:val="22"/>
          <w:szCs w:val="22"/>
          <w:lang w:val="en-GB"/>
        </w:rPr>
        <w:t>es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2011.</w:t>
      </w:r>
    </w:p>
    <w:p w:rsidR="004A4C6F" w:rsidRPr="007049C4" w:rsidRDefault="00B02066" w:rsidP="004A4C6F">
      <w:pPr>
        <w:spacing w:line="360" w:lineRule="auto"/>
        <w:rPr>
          <w:color w:val="000008"/>
          <w:sz w:val="22"/>
          <w:szCs w:val="22"/>
          <w:lang w:val="en-GB"/>
        </w:rPr>
      </w:pPr>
      <w:r>
        <w:rPr>
          <w:color w:val="000008"/>
          <w:sz w:val="22"/>
          <w:szCs w:val="22"/>
          <w:lang w:val="en-GB"/>
        </w:rPr>
        <w:t xml:space="preserve">HIER </w:t>
      </w:r>
      <w:proofErr w:type="spellStart"/>
      <w:r>
        <w:rPr>
          <w:color w:val="000008"/>
          <w:sz w:val="22"/>
          <w:szCs w:val="22"/>
          <w:lang w:val="en-GB"/>
        </w:rPr>
        <w:t>finden</w:t>
      </w:r>
      <w:proofErr w:type="spellEnd"/>
      <w:r>
        <w:rPr>
          <w:color w:val="000008"/>
          <w:sz w:val="22"/>
          <w:szCs w:val="22"/>
          <w:lang w:val="en-GB"/>
        </w:rPr>
        <w:t xml:space="preserve"> </w:t>
      </w:r>
      <w:proofErr w:type="spellStart"/>
      <w:r>
        <w:rPr>
          <w:color w:val="000008"/>
          <w:sz w:val="22"/>
          <w:szCs w:val="22"/>
          <w:lang w:val="en-GB"/>
        </w:rPr>
        <w:t>Sie</w:t>
      </w:r>
      <w:proofErr w:type="spellEnd"/>
      <w:r>
        <w:rPr>
          <w:color w:val="000008"/>
          <w:sz w:val="22"/>
          <w:szCs w:val="22"/>
          <w:lang w:val="en-GB"/>
        </w:rPr>
        <w:t xml:space="preserve"> </w:t>
      </w:r>
      <w:proofErr w:type="spellStart"/>
      <w:r>
        <w:rPr>
          <w:color w:val="000008"/>
          <w:sz w:val="22"/>
          <w:szCs w:val="22"/>
          <w:lang w:val="en-GB"/>
        </w:rPr>
        <w:t>Informationen</w:t>
      </w:r>
      <w:proofErr w:type="spellEnd"/>
      <w:r>
        <w:rPr>
          <w:color w:val="000008"/>
          <w:sz w:val="22"/>
          <w:szCs w:val="22"/>
          <w:lang w:val="en-GB"/>
        </w:rPr>
        <w:t xml:space="preserve"> </w:t>
      </w:r>
      <w:proofErr w:type="spellStart"/>
      <w:r>
        <w:rPr>
          <w:color w:val="000008"/>
          <w:sz w:val="22"/>
          <w:szCs w:val="22"/>
          <w:lang w:val="en-GB"/>
        </w:rPr>
        <w:t>darüber</w:t>
      </w:r>
      <w:proofErr w:type="spellEnd"/>
      <w:r w:rsidR="00D3783F" w:rsidRPr="007049C4">
        <w:rPr>
          <w:color w:val="000008"/>
          <w:sz w:val="22"/>
          <w:szCs w:val="22"/>
          <w:lang w:val="en-GB"/>
        </w:rPr>
        <w:t xml:space="preserve">: </w:t>
      </w:r>
      <w:hyperlink r:id="rId10" w:history="1">
        <w:proofErr w:type="spellStart"/>
        <w:r w:rsidR="00D3783F" w:rsidRPr="007049C4">
          <w:rPr>
            <w:rStyle w:val="Hyperlink"/>
            <w:sz w:val="22"/>
            <w:szCs w:val="22"/>
            <w:lang w:val="en-GB"/>
          </w:rPr>
          <w:t>frühere</w:t>
        </w:r>
        <w:proofErr w:type="spellEnd"/>
        <w:r w:rsidR="00D3783F" w:rsidRPr="007049C4">
          <w:rPr>
            <w:rStyle w:val="Hyperlink"/>
            <w:sz w:val="22"/>
            <w:szCs w:val="22"/>
            <w:lang w:val="en-GB"/>
          </w:rPr>
          <w:t xml:space="preserve"> </w:t>
        </w:r>
        <w:proofErr w:type="spellStart"/>
        <w:r w:rsidR="00D3783F" w:rsidRPr="007049C4">
          <w:rPr>
            <w:rStyle w:val="Hyperlink"/>
            <w:sz w:val="22"/>
            <w:szCs w:val="22"/>
            <w:lang w:val="en-GB"/>
          </w:rPr>
          <w:t>Konferenzen</w:t>
        </w:r>
        <w:proofErr w:type="spellEnd"/>
        <w:r w:rsidR="004A4C6F" w:rsidRPr="007049C4">
          <w:rPr>
            <w:rStyle w:val="Hyperlink"/>
            <w:sz w:val="22"/>
            <w:szCs w:val="22"/>
            <w:lang w:val="en-GB"/>
          </w:rPr>
          <w:t>.</w:t>
        </w:r>
      </w:hyperlink>
    </w:p>
    <w:p w:rsidR="0093055F" w:rsidRPr="0093055F" w:rsidRDefault="0093055F" w:rsidP="004A4C6F">
      <w:pPr>
        <w:spacing w:line="360" w:lineRule="auto"/>
        <w:rPr>
          <w:color w:val="000008"/>
          <w:sz w:val="16"/>
          <w:szCs w:val="16"/>
          <w:lang w:val="en-GB"/>
        </w:rPr>
      </w:pPr>
    </w:p>
    <w:p w:rsidR="00E5274C" w:rsidRDefault="00026F2E" w:rsidP="004A4C6F">
      <w:pPr>
        <w:spacing w:line="360" w:lineRule="auto"/>
        <w:rPr>
          <w:color w:val="000008"/>
          <w:sz w:val="22"/>
          <w:szCs w:val="22"/>
          <w:lang w:val="en-GB"/>
        </w:rPr>
      </w:pPr>
      <w:r w:rsidRPr="007049C4">
        <w:rPr>
          <w:color w:val="000008"/>
          <w:sz w:val="22"/>
          <w:szCs w:val="22"/>
          <w:lang w:val="en-GB"/>
        </w:rPr>
        <w:t>Die</w:t>
      </w:r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r w:rsidR="00F56C83">
        <w:rPr>
          <w:color w:val="000008"/>
          <w:sz w:val="22"/>
          <w:szCs w:val="22"/>
          <w:lang w:val="en-GB"/>
        </w:rPr>
        <w:t>HEAR OUR VOICES</w:t>
      </w:r>
      <w:r w:rsidR="00F56C83" w:rsidRPr="007049C4">
        <w:rPr>
          <w:color w:val="000008"/>
          <w:sz w:val="22"/>
          <w:szCs w:val="22"/>
          <w:lang w:val="en-GB"/>
        </w:rPr>
        <w:t xml:space="preserve"> </w:t>
      </w:r>
      <w:r w:rsidR="00F56C83">
        <w:rPr>
          <w:color w:val="000008"/>
          <w:sz w:val="22"/>
          <w:szCs w:val="22"/>
          <w:lang w:val="en-GB"/>
        </w:rPr>
        <w:t>-</w:t>
      </w:r>
      <w:proofErr w:type="spellStart"/>
      <w:r w:rsidRPr="007049C4">
        <w:rPr>
          <w:color w:val="000008"/>
          <w:sz w:val="22"/>
          <w:szCs w:val="22"/>
          <w:lang w:val="en-GB"/>
        </w:rPr>
        <w:t>Konferenz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2019 </w:t>
      </w:r>
      <w:proofErr w:type="spellStart"/>
      <w:r w:rsidRPr="007049C4">
        <w:rPr>
          <w:color w:val="000008"/>
          <w:sz w:val="22"/>
          <w:szCs w:val="22"/>
          <w:lang w:val="en-GB"/>
        </w:rPr>
        <w:t>wird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organisiert</w:t>
      </w:r>
      <w:proofErr w:type="spellEnd"/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r w:rsidRPr="007049C4">
        <w:rPr>
          <w:color w:val="000008"/>
          <w:sz w:val="22"/>
          <w:szCs w:val="22"/>
          <w:lang w:val="en-GB"/>
        </w:rPr>
        <w:t xml:space="preserve">von der </w:t>
      </w:r>
      <w:hyperlink r:id="rId11" w:history="1">
        <w:r w:rsidR="004A4C6F" w:rsidRPr="007049C4">
          <w:rPr>
            <w:rStyle w:val="Hyperlink"/>
            <w:sz w:val="22"/>
            <w:szCs w:val="22"/>
            <w:lang w:val="en-GB"/>
          </w:rPr>
          <w:t>European Platform of Self-Advocates</w:t>
        </w:r>
      </w:hyperlink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r w:rsidRPr="007049C4">
        <w:rPr>
          <w:color w:val="000008"/>
          <w:sz w:val="22"/>
          <w:szCs w:val="22"/>
          <w:lang w:val="en-GB"/>
        </w:rPr>
        <w:t>(</w:t>
      </w:r>
      <w:proofErr w:type="spellStart"/>
      <w:r w:rsidRPr="007049C4">
        <w:rPr>
          <w:color w:val="000008"/>
          <w:sz w:val="22"/>
          <w:szCs w:val="22"/>
          <w:lang w:val="en-GB"/>
        </w:rPr>
        <w:t>englisch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für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: </w:t>
      </w:r>
      <w:proofErr w:type="spellStart"/>
      <w:r w:rsidRPr="007049C4">
        <w:rPr>
          <w:color w:val="000008"/>
          <w:sz w:val="22"/>
          <w:szCs w:val="22"/>
          <w:lang w:val="en-GB"/>
        </w:rPr>
        <w:t>Europäische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color w:val="000008"/>
          <w:sz w:val="22"/>
          <w:szCs w:val="22"/>
          <w:lang w:val="en-GB"/>
        </w:rPr>
        <w:t>Plattform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 der </w:t>
      </w:r>
      <w:proofErr w:type="spellStart"/>
      <w:r w:rsidRPr="007049C4">
        <w:rPr>
          <w:color w:val="000008"/>
          <w:sz w:val="22"/>
          <w:szCs w:val="22"/>
          <w:lang w:val="en-GB"/>
        </w:rPr>
        <w:t>Selbstvertreter</w:t>
      </w:r>
      <w:r w:rsidR="003F3B6D">
        <w:rPr>
          <w:color w:val="000008"/>
          <w:sz w:val="22"/>
          <w:szCs w:val="22"/>
          <w:lang w:val="en-GB"/>
        </w:rPr>
        <w:t>innen</w:t>
      </w:r>
      <w:proofErr w:type="spellEnd"/>
      <w:r w:rsidR="003F3B6D">
        <w:rPr>
          <w:color w:val="000008"/>
          <w:sz w:val="22"/>
          <w:szCs w:val="22"/>
          <w:lang w:val="en-GB"/>
        </w:rPr>
        <w:t xml:space="preserve"> und </w:t>
      </w:r>
      <w:proofErr w:type="spellStart"/>
      <w:r w:rsidR="003F3B6D">
        <w:rPr>
          <w:color w:val="000008"/>
          <w:sz w:val="22"/>
          <w:szCs w:val="22"/>
          <w:lang w:val="en-GB"/>
        </w:rPr>
        <w:t>Selbstvertreter</w:t>
      </w:r>
      <w:proofErr w:type="spellEnd"/>
      <w:r w:rsidRPr="007049C4">
        <w:rPr>
          <w:color w:val="000008"/>
          <w:sz w:val="22"/>
          <w:szCs w:val="22"/>
          <w:lang w:val="en-GB"/>
        </w:rPr>
        <w:t xml:space="preserve">) </w:t>
      </w:r>
    </w:p>
    <w:p w:rsidR="004A4C6F" w:rsidRPr="009A4220" w:rsidRDefault="00E5274C" w:rsidP="004A4C6F">
      <w:pPr>
        <w:spacing w:line="360" w:lineRule="auto"/>
        <w:rPr>
          <w:rStyle w:val="Hyperlink"/>
          <w:color w:val="000008"/>
          <w:sz w:val="22"/>
          <w:szCs w:val="22"/>
          <w:u w:val="none"/>
          <w:lang w:val="en-GB"/>
        </w:rPr>
      </w:pPr>
      <w:proofErr w:type="spellStart"/>
      <w:proofErr w:type="gramStart"/>
      <w:r>
        <w:rPr>
          <w:color w:val="000008"/>
          <w:sz w:val="22"/>
          <w:szCs w:val="22"/>
          <w:lang w:val="en-GB"/>
        </w:rPr>
        <w:t>zusammen</w:t>
      </w:r>
      <w:proofErr w:type="spellEnd"/>
      <w:proofErr w:type="gramEnd"/>
      <w:r w:rsidR="00026F2E"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="00026F2E" w:rsidRPr="007049C4">
        <w:rPr>
          <w:color w:val="000008"/>
          <w:sz w:val="22"/>
          <w:szCs w:val="22"/>
          <w:lang w:val="en-GB"/>
        </w:rPr>
        <w:t>mit</w:t>
      </w:r>
      <w:proofErr w:type="spellEnd"/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hyperlink r:id="rId12" w:history="1">
        <w:r w:rsidR="004A4C6F" w:rsidRPr="007049C4">
          <w:rPr>
            <w:rStyle w:val="Hyperlink"/>
            <w:sz w:val="22"/>
            <w:szCs w:val="22"/>
            <w:lang w:val="en-GB"/>
          </w:rPr>
          <w:t>Lebenshilfen Soziale Dienste,</w:t>
        </w:r>
      </w:hyperlink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proofErr w:type="spellStart"/>
      <w:r w:rsidR="00026F2E" w:rsidRPr="007049C4">
        <w:rPr>
          <w:color w:val="000008"/>
          <w:sz w:val="22"/>
          <w:szCs w:val="22"/>
          <w:lang w:val="en-GB"/>
        </w:rPr>
        <w:t>mit</w:t>
      </w:r>
      <w:proofErr w:type="spellEnd"/>
      <w:r w:rsidR="00026F2E" w:rsidRPr="007049C4">
        <w:rPr>
          <w:color w:val="000008"/>
          <w:sz w:val="22"/>
          <w:szCs w:val="22"/>
          <w:lang w:val="en-GB"/>
        </w:rPr>
        <w:t xml:space="preserve"> der </w:t>
      </w:r>
      <w:hyperlink r:id="rId13" w:history="1">
        <w:proofErr w:type="spellStart"/>
        <w:r w:rsidR="00026F2E" w:rsidRPr="007049C4">
          <w:rPr>
            <w:rStyle w:val="Hyperlink"/>
            <w:sz w:val="22"/>
            <w:szCs w:val="22"/>
            <w:lang w:val="en-GB"/>
          </w:rPr>
          <w:t>Stadt</w:t>
        </w:r>
        <w:proofErr w:type="spellEnd"/>
        <w:r w:rsidR="004A4C6F" w:rsidRPr="007049C4">
          <w:rPr>
            <w:rStyle w:val="Hyperlink"/>
            <w:sz w:val="22"/>
            <w:szCs w:val="22"/>
            <w:lang w:val="en-GB"/>
          </w:rPr>
          <w:t xml:space="preserve"> Graz</w:t>
        </w:r>
      </w:hyperlink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r w:rsidR="00026F2E" w:rsidRPr="007049C4">
        <w:rPr>
          <w:color w:val="000008"/>
          <w:sz w:val="22"/>
          <w:szCs w:val="22"/>
          <w:lang w:val="en-GB"/>
        </w:rPr>
        <w:t xml:space="preserve">und </w:t>
      </w:r>
      <w:proofErr w:type="spellStart"/>
      <w:r w:rsidR="00026F2E" w:rsidRPr="007049C4">
        <w:rPr>
          <w:color w:val="000008"/>
          <w:sz w:val="22"/>
          <w:szCs w:val="22"/>
          <w:lang w:val="en-GB"/>
        </w:rPr>
        <w:t>mit</w:t>
      </w:r>
      <w:proofErr w:type="spellEnd"/>
      <w:r w:rsidR="00026F2E" w:rsidRPr="007049C4">
        <w:rPr>
          <w:color w:val="000008"/>
          <w:sz w:val="22"/>
          <w:szCs w:val="22"/>
          <w:lang w:val="en-GB"/>
        </w:rPr>
        <w:t xml:space="preserve"> der</w:t>
      </w:r>
      <w:r w:rsidR="004A4C6F" w:rsidRPr="007049C4">
        <w:rPr>
          <w:color w:val="000008"/>
          <w:sz w:val="22"/>
          <w:szCs w:val="22"/>
          <w:lang w:val="en-GB"/>
        </w:rPr>
        <w:t xml:space="preserve"> </w:t>
      </w:r>
      <w:hyperlink r:id="rId14" w:history="1">
        <w:proofErr w:type="spellStart"/>
        <w:r w:rsidR="00026F2E" w:rsidRPr="007049C4">
          <w:rPr>
            <w:rStyle w:val="Hyperlink"/>
            <w:sz w:val="22"/>
            <w:szCs w:val="22"/>
            <w:lang w:val="en-GB"/>
          </w:rPr>
          <w:t>Fachhochschule</w:t>
        </w:r>
        <w:proofErr w:type="spellEnd"/>
        <w:r w:rsidR="00026F2E" w:rsidRPr="007049C4">
          <w:rPr>
            <w:rStyle w:val="Hyperlink"/>
            <w:sz w:val="22"/>
            <w:szCs w:val="22"/>
            <w:lang w:val="en-GB"/>
          </w:rPr>
          <w:t xml:space="preserve"> </w:t>
        </w:r>
        <w:proofErr w:type="spellStart"/>
        <w:r w:rsidR="00026F2E" w:rsidRPr="007049C4">
          <w:rPr>
            <w:rStyle w:val="Hyperlink"/>
            <w:sz w:val="22"/>
            <w:szCs w:val="22"/>
            <w:lang w:val="en-GB"/>
          </w:rPr>
          <w:t>Joanneum</w:t>
        </w:r>
        <w:proofErr w:type="spellEnd"/>
        <w:r w:rsidR="004A4C6F" w:rsidRPr="007049C4">
          <w:rPr>
            <w:rStyle w:val="Hyperlink"/>
            <w:sz w:val="22"/>
            <w:szCs w:val="22"/>
            <w:lang w:val="en-GB"/>
          </w:rPr>
          <w:t>.</w:t>
        </w:r>
      </w:hyperlink>
    </w:p>
    <w:p w:rsidR="007049C4" w:rsidRPr="0093055F" w:rsidRDefault="007049C4" w:rsidP="004A4C6F">
      <w:pPr>
        <w:spacing w:line="360" w:lineRule="auto"/>
        <w:rPr>
          <w:color w:val="000008"/>
          <w:sz w:val="16"/>
          <w:szCs w:val="16"/>
          <w:lang w:val="en-GB"/>
        </w:rPr>
      </w:pPr>
    </w:p>
    <w:p w:rsidR="004A4C6F" w:rsidRPr="007049C4" w:rsidRDefault="005D5065" w:rsidP="004A4C6F">
      <w:pPr>
        <w:tabs>
          <w:tab w:val="num" w:pos="720"/>
        </w:tabs>
        <w:spacing w:line="360" w:lineRule="auto"/>
        <w:rPr>
          <w:b/>
          <w:bCs/>
          <w:color w:val="ED0F69"/>
          <w:sz w:val="22"/>
          <w:szCs w:val="22"/>
          <w:lang w:val="en-GB"/>
        </w:rPr>
      </w:pPr>
      <w:proofErr w:type="spellStart"/>
      <w:proofErr w:type="gramStart"/>
      <w:r>
        <w:rPr>
          <w:b/>
          <w:bCs/>
          <w:color w:val="ED0F69"/>
          <w:sz w:val="22"/>
          <w:szCs w:val="22"/>
          <w:lang w:val="en-GB"/>
        </w:rPr>
        <w:t>Wo</w:t>
      </w:r>
      <w:proofErr w:type="spellEnd"/>
      <w:proofErr w:type="gram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findet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r w:rsidR="00F56C83">
        <w:rPr>
          <w:b/>
          <w:bCs/>
          <w:color w:val="ED0F69"/>
          <w:sz w:val="22"/>
          <w:szCs w:val="22"/>
          <w:lang w:val="en-GB"/>
        </w:rPr>
        <w:t>HEAR OUR VOICES</w:t>
      </w:r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statt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>?</w:t>
      </w:r>
    </w:p>
    <w:p w:rsidR="004A4C6F" w:rsidRPr="007049C4" w:rsidRDefault="00026F2E" w:rsidP="004A4C6F">
      <w:pPr>
        <w:spacing w:line="360" w:lineRule="auto"/>
        <w:rPr>
          <w:b/>
          <w:color w:val="000008"/>
          <w:sz w:val="22"/>
          <w:szCs w:val="22"/>
          <w:lang w:val="en-GB"/>
        </w:rPr>
      </w:pPr>
      <w:proofErr w:type="spellStart"/>
      <w:r w:rsidRPr="007049C4">
        <w:rPr>
          <w:b/>
          <w:color w:val="000008"/>
          <w:sz w:val="22"/>
          <w:szCs w:val="22"/>
          <w:lang w:val="en-GB"/>
        </w:rPr>
        <w:t>Audimax</w:t>
      </w:r>
      <w:proofErr w:type="spellEnd"/>
      <w:r w:rsidRPr="007049C4">
        <w:rPr>
          <w:b/>
          <w:color w:val="000008"/>
          <w:sz w:val="22"/>
          <w:szCs w:val="22"/>
          <w:lang w:val="en-GB"/>
        </w:rPr>
        <w:t xml:space="preserve"> FH JOANNEUM, </w:t>
      </w:r>
      <w:proofErr w:type="spellStart"/>
      <w:r w:rsidR="004A4C6F" w:rsidRPr="007049C4">
        <w:rPr>
          <w:b/>
          <w:color w:val="000008"/>
          <w:sz w:val="22"/>
          <w:szCs w:val="22"/>
          <w:lang w:val="en-GB"/>
        </w:rPr>
        <w:t>Eggenber</w:t>
      </w:r>
      <w:r w:rsidRPr="007049C4">
        <w:rPr>
          <w:b/>
          <w:color w:val="000008"/>
          <w:sz w:val="22"/>
          <w:szCs w:val="22"/>
          <w:lang w:val="en-GB"/>
        </w:rPr>
        <w:t>ger</w:t>
      </w:r>
      <w:proofErr w:type="spellEnd"/>
      <w:r w:rsidRPr="007049C4">
        <w:rPr>
          <w:b/>
          <w:color w:val="000008"/>
          <w:sz w:val="22"/>
          <w:szCs w:val="22"/>
          <w:lang w:val="en-GB"/>
        </w:rPr>
        <w:t xml:space="preserve"> </w:t>
      </w:r>
      <w:proofErr w:type="spellStart"/>
      <w:r w:rsidRPr="007049C4">
        <w:rPr>
          <w:b/>
          <w:color w:val="000008"/>
          <w:sz w:val="22"/>
          <w:szCs w:val="22"/>
          <w:lang w:val="en-GB"/>
        </w:rPr>
        <w:t>Allee</w:t>
      </w:r>
      <w:proofErr w:type="spellEnd"/>
      <w:r w:rsidRPr="007049C4">
        <w:rPr>
          <w:b/>
          <w:color w:val="000008"/>
          <w:sz w:val="22"/>
          <w:szCs w:val="22"/>
          <w:lang w:val="en-GB"/>
        </w:rPr>
        <w:t xml:space="preserve"> 11, 8020 Graz, </w:t>
      </w:r>
      <w:proofErr w:type="spellStart"/>
      <w:r w:rsidRPr="007049C4">
        <w:rPr>
          <w:b/>
          <w:color w:val="000008"/>
          <w:sz w:val="22"/>
          <w:szCs w:val="22"/>
          <w:lang w:val="en-GB"/>
        </w:rPr>
        <w:t>Österreich</w:t>
      </w:r>
      <w:proofErr w:type="spellEnd"/>
    </w:p>
    <w:p w:rsidR="009A4220" w:rsidRPr="007049C4" w:rsidRDefault="009A4220" w:rsidP="009A4220">
      <w:pPr>
        <w:spacing w:line="360" w:lineRule="auto"/>
        <w:rPr>
          <w:rStyle w:val="Hyperlink"/>
          <w:color w:val="auto"/>
          <w:sz w:val="22"/>
          <w:szCs w:val="22"/>
          <w:u w:val="none"/>
          <w:lang w:val="en-GB"/>
        </w:rPr>
      </w:pPr>
      <w:hyperlink r:id="rId15" w:history="1">
        <w:r w:rsidRPr="007049C4">
          <w:rPr>
            <w:rStyle w:val="Hyperlink"/>
            <w:sz w:val="22"/>
            <w:szCs w:val="22"/>
            <w:lang w:val="en-GB"/>
          </w:rPr>
          <w:t>Graz</w:t>
        </w:r>
      </w:hyperlink>
      <w:r w:rsidRPr="007049C4">
        <w:rPr>
          <w:rStyle w:val="Hyperlink"/>
          <w:sz w:val="22"/>
          <w:szCs w:val="22"/>
          <w:u w:val="none"/>
          <w:lang w:val="en-GB"/>
        </w:rPr>
        <w:t xml:space="preserve"> </w:t>
      </w:r>
      <w:proofErr w:type="spellStart"/>
      <w:proofErr w:type="gramStart"/>
      <w:r>
        <w:rPr>
          <w:rStyle w:val="Hyperlink"/>
          <w:color w:val="auto"/>
          <w:sz w:val="22"/>
          <w:szCs w:val="22"/>
          <w:u w:val="none"/>
          <w:lang w:val="en-GB"/>
        </w:rPr>
        <w:t>ist</w:t>
      </w:r>
      <w:proofErr w:type="spellEnd"/>
      <w:proofErr w:type="gram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eine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inklusive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Stadt</w:t>
      </w:r>
      <w:proofErr w:type="spellEnd"/>
      <w:r w:rsidRPr="007049C4">
        <w:rPr>
          <w:rStyle w:val="Hyperlink"/>
          <w:color w:val="auto"/>
          <w:sz w:val="22"/>
          <w:szCs w:val="22"/>
          <w:u w:val="none"/>
          <w:lang w:val="en-GB"/>
        </w:rPr>
        <w:t>.</w:t>
      </w:r>
    </w:p>
    <w:p w:rsidR="009A4220" w:rsidRPr="009A4220" w:rsidRDefault="009A4220" w:rsidP="00026F2E">
      <w:pPr>
        <w:spacing w:line="360" w:lineRule="auto"/>
        <w:rPr>
          <w:rStyle w:val="Hyperlink"/>
          <w:color w:val="auto"/>
          <w:sz w:val="22"/>
          <w:szCs w:val="22"/>
          <w:u w:val="none"/>
          <w:lang w:val="en-GB"/>
        </w:rPr>
      </w:pPr>
      <w:hyperlink r:id="rId16" w:history="1">
        <w:proofErr w:type="gramStart"/>
        <w:r w:rsidRPr="007049C4">
          <w:rPr>
            <w:rStyle w:val="Hyperlink"/>
            <w:sz w:val="22"/>
            <w:szCs w:val="22"/>
            <w:lang w:val="en-GB"/>
          </w:rPr>
          <w:t>Graz</w:t>
        </w:r>
      </w:hyperlink>
      <w:r>
        <w:rPr>
          <w:rStyle w:val="Hyperlink"/>
          <w:sz w:val="22"/>
          <w:szCs w:val="22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engagiert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sich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für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Menschen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mit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>
        <w:rPr>
          <w:rStyle w:val="Hyperlink"/>
          <w:color w:val="auto"/>
          <w:sz w:val="22"/>
          <w:szCs w:val="22"/>
          <w:u w:val="none"/>
          <w:lang w:val="en-GB"/>
        </w:rPr>
        <w:t>Behinderungen</w:t>
      </w:r>
      <w:proofErr w:type="spellEnd"/>
      <w:r>
        <w:rPr>
          <w:rStyle w:val="Hyperlink"/>
          <w:color w:val="auto"/>
          <w:sz w:val="22"/>
          <w:szCs w:val="22"/>
          <w:u w:val="none"/>
          <w:lang w:val="en-GB"/>
        </w:rPr>
        <w:t>.</w:t>
      </w:r>
      <w:proofErr w:type="gramEnd"/>
    </w:p>
    <w:p w:rsidR="004A4C6F" w:rsidRPr="007049C4" w:rsidRDefault="004A4C6F" w:rsidP="00302B00">
      <w:pPr>
        <w:spacing w:line="360" w:lineRule="auto"/>
        <w:rPr>
          <w:b/>
          <w:bCs/>
          <w:color w:val="ED0F69"/>
          <w:sz w:val="22"/>
          <w:szCs w:val="22"/>
          <w:lang w:val="en-GB"/>
        </w:rPr>
      </w:pPr>
      <w:r w:rsidRPr="007049C4">
        <w:rPr>
          <w:color w:val="000008"/>
          <w:sz w:val="22"/>
          <w:szCs w:val="22"/>
          <w:lang w:val="en-GB"/>
        </w:rPr>
        <w:br/>
      </w:r>
      <w:proofErr w:type="spellStart"/>
      <w:proofErr w:type="gramStart"/>
      <w:r w:rsidR="00F56C83">
        <w:rPr>
          <w:b/>
          <w:bCs/>
          <w:color w:val="ED0F69"/>
          <w:sz w:val="22"/>
          <w:szCs w:val="22"/>
          <w:lang w:val="en-GB"/>
        </w:rPr>
        <w:t>Wann</w:t>
      </w:r>
      <w:proofErr w:type="spellEnd"/>
      <w:r w:rsidR="00F56C83"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 w:rsidR="00F56C83">
        <w:rPr>
          <w:b/>
          <w:bCs/>
          <w:color w:val="ED0F69"/>
          <w:sz w:val="22"/>
          <w:szCs w:val="22"/>
          <w:lang w:val="en-GB"/>
        </w:rPr>
        <w:t>findet</w:t>
      </w:r>
      <w:proofErr w:type="spellEnd"/>
      <w:r w:rsidR="00F56C83">
        <w:rPr>
          <w:b/>
          <w:bCs/>
          <w:color w:val="ED0F69"/>
          <w:sz w:val="22"/>
          <w:szCs w:val="22"/>
          <w:lang w:val="en-GB"/>
        </w:rPr>
        <w:t xml:space="preserve"> HEAR OUR VOICES </w:t>
      </w:r>
      <w:proofErr w:type="spellStart"/>
      <w:r w:rsidR="00F56C83">
        <w:rPr>
          <w:b/>
          <w:bCs/>
          <w:color w:val="ED0F69"/>
          <w:sz w:val="22"/>
          <w:szCs w:val="22"/>
          <w:lang w:val="en-GB"/>
        </w:rPr>
        <w:t>statt</w:t>
      </w:r>
      <w:proofErr w:type="spellEnd"/>
      <w:r w:rsidR="00F56C83">
        <w:rPr>
          <w:b/>
          <w:bCs/>
          <w:color w:val="ED0F69"/>
          <w:sz w:val="22"/>
          <w:szCs w:val="22"/>
          <w:lang w:val="en-GB"/>
        </w:rPr>
        <w:t>?</w:t>
      </w:r>
      <w:proofErr w:type="gramEnd"/>
    </w:p>
    <w:p w:rsidR="004A4C6F" w:rsidRPr="007049C4" w:rsidRDefault="00302B00" w:rsidP="004A4C6F">
      <w:pPr>
        <w:pStyle w:val="Textkrper"/>
        <w:ind w:left="0"/>
        <w:rPr>
          <w:lang w:val="en-GB"/>
        </w:rPr>
      </w:pPr>
      <w:proofErr w:type="spellStart"/>
      <w:proofErr w:type="gramStart"/>
      <w:r w:rsidRPr="007049C4">
        <w:rPr>
          <w:lang w:val="en-GB"/>
        </w:rPr>
        <w:t>Mittwoch</w:t>
      </w:r>
      <w:proofErr w:type="spellEnd"/>
      <w:r w:rsidRPr="007049C4">
        <w:rPr>
          <w:lang w:val="en-GB"/>
        </w:rPr>
        <w:t>,</w:t>
      </w:r>
      <w:r w:rsidR="005E498D">
        <w:rPr>
          <w:lang w:val="en-GB"/>
        </w:rPr>
        <w:tab/>
        <w:t>18.</w:t>
      </w:r>
      <w:proofErr w:type="gramEnd"/>
      <w:r w:rsidR="005E498D">
        <w:rPr>
          <w:lang w:val="en-GB"/>
        </w:rPr>
        <w:t xml:space="preserve"> September</w:t>
      </w:r>
      <w:r w:rsidR="005E498D">
        <w:rPr>
          <w:lang w:val="en-GB"/>
        </w:rPr>
        <w:tab/>
        <w:t xml:space="preserve">10:00 – 17:00 </w:t>
      </w:r>
      <w:r w:rsidR="004A4C6F" w:rsidRPr="007049C4">
        <w:rPr>
          <w:lang w:val="en-GB"/>
        </w:rPr>
        <w:t>(</w:t>
      </w:r>
      <w:proofErr w:type="spellStart"/>
      <w:r w:rsidRPr="007049C4">
        <w:rPr>
          <w:lang w:val="en-GB"/>
        </w:rPr>
        <w:t>Abendessen</w:t>
      </w:r>
      <w:proofErr w:type="spellEnd"/>
      <w:r w:rsidRPr="007049C4">
        <w:rPr>
          <w:lang w:val="en-GB"/>
        </w:rPr>
        <w:t xml:space="preserve"> um</w:t>
      </w:r>
      <w:r w:rsidR="004A4C6F" w:rsidRPr="007049C4">
        <w:rPr>
          <w:lang w:val="en-GB"/>
        </w:rPr>
        <w:t xml:space="preserve"> 19:00</w:t>
      </w:r>
      <w:r w:rsidRPr="007049C4">
        <w:rPr>
          <w:lang w:val="en-GB"/>
        </w:rPr>
        <w:t xml:space="preserve"> </w:t>
      </w:r>
      <w:proofErr w:type="spellStart"/>
      <w:r w:rsidRPr="007049C4">
        <w:rPr>
          <w:lang w:val="en-GB"/>
        </w:rPr>
        <w:t>Uhr</w:t>
      </w:r>
      <w:proofErr w:type="spellEnd"/>
      <w:r w:rsidR="004A4C6F" w:rsidRPr="007049C4">
        <w:rPr>
          <w:lang w:val="en-GB"/>
        </w:rPr>
        <w:t>)</w:t>
      </w:r>
    </w:p>
    <w:p w:rsidR="004A4C6F" w:rsidRPr="007049C4" w:rsidRDefault="00302B00" w:rsidP="004A4C6F">
      <w:pPr>
        <w:pStyle w:val="Textkrper"/>
        <w:ind w:left="0"/>
        <w:rPr>
          <w:lang w:val="en-GB"/>
        </w:rPr>
      </w:pPr>
      <w:proofErr w:type="spellStart"/>
      <w:proofErr w:type="gramStart"/>
      <w:r w:rsidRPr="007049C4">
        <w:rPr>
          <w:lang w:val="en-GB"/>
        </w:rPr>
        <w:t>Donnerstag</w:t>
      </w:r>
      <w:proofErr w:type="spellEnd"/>
      <w:r w:rsidRPr="007049C4">
        <w:rPr>
          <w:lang w:val="en-GB"/>
        </w:rPr>
        <w:t>,</w:t>
      </w:r>
      <w:r w:rsidR="005E498D">
        <w:rPr>
          <w:lang w:val="en-GB"/>
        </w:rPr>
        <w:tab/>
      </w:r>
      <w:r w:rsidRPr="007049C4">
        <w:rPr>
          <w:lang w:val="en-GB"/>
        </w:rPr>
        <w:t>19.</w:t>
      </w:r>
      <w:proofErr w:type="gramEnd"/>
      <w:r w:rsidRPr="007049C4">
        <w:rPr>
          <w:lang w:val="en-GB"/>
        </w:rPr>
        <w:t xml:space="preserve"> </w:t>
      </w:r>
      <w:r w:rsidR="005E498D">
        <w:rPr>
          <w:lang w:val="en-GB"/>
        </w:rPr>
        <w:t>September</w:t>
      </w:r>
      <w:r w:rsidR="005E498D">
        <w:rPr>
          <w:lang w:val="en-GB"/>
        </w:rPr>
        <w:tab/>
      </w:r>
      <w:r w:rsidR="004A4C6F" w:rsidRPr="007049C4">
        <w:rPr>
          <w:lang w:val="en-GB"/>
        </w:rPr>
        <w:t xml:space="preserve">9:30 – 16:00 </w:t>
      </w:r>
      <w:r w:rsidR="004A4C6F" w:rsidRPr="007049C4">
        <w:rPr>
          <w:lang w:val="en-GB"/>
        </w:rPr>
        <w:tab/>
      </w:r>
    </w:p>
    <w:p w:rsidR="004A4C6F" w:rsidRPr="007049C4" w:rsidRDefault="005E498D" w:rsidP="004A4C6F">
      <w:pPr>
        <w:pStyle w:val="Textkrper"/>
        <w:ind w:left="0"/>
        <w:rPr>
          <w:lang w:val="en-GB"/>
        </w:rPr>
      </w:pPr>
      <w:proofErr w:type="spellStart"/>
      <w:proofErr w:type="gramStart"/>
      <w:r>
        <w:rPr>
          <w:lang w:val="en-GB"/>
        </w:rPr>
        <w:t>Freitag</w:t>
      </w:r>
      <w:proofErr w:type="spellEnd"/>
      <w:r>
        <w:rPr>
          <w:lang w:val="en-GB"/>
        </w:rPr>
        <w:t>,</w:t>
      </w:r>
      <w:r>
        <w:rPr>
          <w:lang w:val="en-GB"/>
        </w:rPr>
        <w:tab/>
      </w:r>
      <w:r w:rsidR="00302B00" w:rsidRPr="007049C4">
        <w:rPr>
          <w:lang w:val="en-GB"/>
        </w:rPr>
        <w:t>20.</w:t>
      </w:r>
      <w:proofErr w:type="gramEnd"/>
      <w:r w:rsidR="00302B00" w:rsidRPr="007049C4">
        <w:rPr>
          <w:lang w:val="en-GB"/>
        </w:rPr>
        <w:t xml:space="preserve"> </w:t>
      </w:r>
      <w:r w:rsidR="004A4C6F" w:rsidRPr="007049C4">
        <w:rPr>
          <w:lang w:val="en-GB"/>
        </w:rPr>
        <w:t>September</w:t>
      </w:r>
      <w:r>
        <w:rPr>
          <w:lang w:val="en-GB"/>
        </w:rPr>
        <w:tab/>
      </w:r>
      <w:r w:rsidR="004A4C6F" w:rsidRPr="007049C4">
        <w:rPr>
          <w:lang w:val="en-GB"/>
        </w:rPr>
        <w:t>9:00 – 12:30</w:t>
      </w:r>
    </w:p>
    <w:p w:rsidR="004A4C6F" w:rsidRPr="0093055F" w:rsidRDefault="004A4C6F" w:rsidP="004A4C6F">
      <w:pPr>
        <w:pStyle w:val="Textkrper"/>
        <w:ind w:left="0"/>
        <w:rPr>
          <w:sz w:val="16"/>
          <w:szCs w:val="16"/>
          <w:lang w:val="en-GB"/>
        </w:rPr>
      </w:pPr>
    </w:p>
    <w:p w:rsidR="004A4C6F" w:rsidRPr="007049C4" w:rsidRDefault="00844642" w:rsidP="004A4C6F">
      <w:pPr>
        <w:tabs>
          <w:tab w:val="num" w:pos="720"/>
        </w:tabs>
        <w:spacing w:line="360" w:lineRule="auto"/>
        <w:rPr>
          <w:b/>
          <w:bCs/>
          <w:color w:val="ED0F69"/>
          <w:sz w:val="22"/>
          <w:szCs w:val="22"/>
          <w:lang w:val="en-GB"/>
        </w:rPr>
      </w:pPr>
      <w:proofErr w:type="spellStart"/>
      <w:r>
        <w:rPr>
          <w:b/>
          <w:bCs/>
          <w:color w:val="ED0F69"/>
          <w:sz w:val="22"/>
          <w:szCs w:val="22"/>
          <w:lang w:val="en-GB"/>
        </w:rPr>
        <w:t>Wieviel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kostet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es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, </w:t>
      </w:r>
      <w:proofErr w:type="gramStart"/>
      <w:r>
        <w:rPr>
          <w:b/>
          <w:bCs/>
          <w:color w:val="ED0F69"/>
          <w:sz w:val="22"/>
          <w:szCs w:val="22"/>
          <w:lang w:val="en-GB"/>
        </w:rPr>
        <w:t>an</w:t>
      </w:r>
      <w:proofErr w:type="gramEnd"/>
      <w:r>
        <w:rPr>
          <w:b/>
          <w:bCs/>
          <w:color w:val="ED0F69"/>
          <w:sz w:val="22"/>
          <w:szCs w:val="22"/>
          <w:lang w:val="en-GB"/>
        </w:rPr>
        <w:t xml:space="preserve"> HEAR OUR VOICES teilzunehmen?</w:t>
      </w:r>
    </w:p>
    <w:tbl>
      <w:tblPr>
        <w:tblStyle w:val="Tabellenrast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4A4C6F" w:rsidRPr="007049C4" w:rsidTr="00A00E3E">
        <w:tc>
          <w:tcPr>
            <w:tcW w:w="6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A4C6F" w:rsidRPr="00E01900" w:rsidRDefault="00F33390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EPSA-</w:t>
            </w:r>
            <w:proofErr w:type="spellStart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Mitglieder</w:t>
            </w:r>
            <w:proofErr w:type="spellEnd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4A4C6F"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innen</w:t>
            </w:r>
            <w:proofErr w:type="spellEnd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proofErr w:type="spellEnd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oder</w:t>
            </w:r>
            <w:proofErr w:type="spellEnd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Begleitpersonen</w:t>
            </w:r>
            <w:proofErr w:type="spellEnd"/>
            <w:r w:rsidR="004A4C6F" w:rsidRPr="00E01900">
              <w:rPr>
                <w:rFonts w:eastAsia="Calibri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A4C6F" w:rsidRPr="007049C4" w:rsidRDefault="004A4C6F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€ 60 </w:t>
            </w:r>
          </w:p>
        </w:tc>
      </w:tr>
      <w:tr w:rsidR="004A4C6F" w:rsidRPr="007049C4" w:rsidTr="00A00E3E">
        <w:tc>
          <w:tcPr>
            <w:tcW w:w="6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7049C4" w:rsidRDefault="00F33390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Nicht-Mitglieder</w:t>
            </w:r>
            <w:proofErr w:type="spellEnd"/>
            <w:r w:rsidR="004A4C6F"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innen</w:t>
            </w:r>
            <w:proofErr w:type="spellEnd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proofErr w:type="spellEnd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oder</w:t>
            </w:r>
            <w:proofErr w:type="spellEnd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Begleitpersonen</w:t>
            </w:r>
            <w:proofErr w:type="spellEnd"/>
            <w:r w:rsidR="004A4C6F"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7049C4" w:rsidRDefault="004A4C6F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€ 80</w:t>
            </w:r>
          </w:p>
        </w:tc>
      </w:tr>
      <w:tr w:rsidR="004A4C6F" w:rsidRPr="007049C4" w:rsidTr="00A00E3E">
        <w:tc>
          <w:tcPr>
            <w:tcW w:w="65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7049C4" w:rsidRDefault="000E27ED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</w:t>
            </w:r>
            <w:r w:rsidR="00F33390"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eladene</w:t>
            </w:r>
            <w:proofErr w:type="spellEnd"/>
            <w:r w:rsidR="00F33390"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33390"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Vortragende</w:t>
            </w:r>
            <w:proofErr w:type="spellEnd"/>
          </w:p>
        </w:tc>
        <w:tc>
          <w:tcPr>
            <w:tcW w:w="2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7049C4" w:rsidRDefault="00F33390" w:rsidP="008640F6">
            <w:pPr>
              <w:spacing w:before="120" w:after="120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 w:rsidRPr="007049C4">
              <w:rPr>
                <w:rFonts w:eastAsia="Calibri"/>
                <w:color w:val="auto"/>
                <w:sz w:val="22"/>
                <w:szCs w:val="22"/>
                <w:lang w:val="en-GB"/>
              </w:rPr>
              <w:t>gebührenfrei</w:t>
            </w:r>
            <w:proofErr w:type="spellEnd"/>
          </w:p>
        </w:tc>
      </w:tr>
    </w:tbl>
    <w:p w:rsidR="004A4C6F" w:rsidRDefault="004A4C6F" w:rsidP="004A4C6F">
      <w:pPr>
        <w:pStyle w:val="Textkrper"/>
        <w:ind w:left="0"/>
        <w:rPr>
          <w:lang w:val="en-GB"/>
        </w:rPr>
      </w:pPr>
    </w:p>
    <w:p w:rsidR="004A4C6F" w:rsidRPr="003F3B6D" w:rsidRDefault="00CB2358" w:rsidP="004A4C6F">
      <w:pPr>
        <w:spacing w:line="360" w:lineRule="auto"/>
        <w:jc w:val="center"/>
        <w:rPr>
          <w:b/>
          <w:bCs/>
          <w:color w:val="ED0F69"/>
          <w:sz w:val="32"/>
          <w:szCs w:val="32"/>
          <w:lang w:val="en-GB"/>
        </w:rPr>
      </w:pPr>
      <w:hyperlink r:id="rId17" w:history="1">
        <w:proofErr w:type="spellStart"/>
        <w:r w:rsidR="00B02066">
          <w:rPr>
            <w:rStyle w:val="Hyperlink"/>
            <w:b/>
            <w:sz w:val="32"/>
            <w:szCs w:val="32"/>
            <w:lang w:val="en-GB"/>
          </w:rPr>
          <w:t>Melden</w:t>
        </w:r>
        <w:proofErr w:type="spellEnd"/>
        <w:r w:rsidR="00B02066">
          <w:rPr>
            <w:rStyle w:val="Hyperlink"/>
            <w:b/>
            <w:sz w:val="32"/>
            <w:szCs w:val="32"/>
            <w:lang w:val="en-GB"/>
          </w:rPr>
          <w:t xml:space="preserve"> </w:t>
        </w:r>
        <w:proofErr w:type="spellStart"/>
        <w:r w:rsidR="00B02066">
          <w:rPr>
            <w:rStyle w:val="Hyperlink"/>
            <w:b/>
            <w:sz w:val="32"/>
            <w:szCs w:val="32"/>
            <w:lang w:val="en-GB"/>
          </w:rPr>
          <w:t>Sie</w:t>
        </w:r>
        <w:proofErr w:type="spellEnd"/>
        <w:r w:rsidR="00B02066">
          <w:rPr>
            <w:rStyle w:val="Hyperlink"/>
            <w:b/>
            <w:sz w:val="32"/>
            <w:szCs w:val="32"/>
            <w:lang w:val="en-GB"/>
          </w:rPr>
          <w:t xml:space="preserve"> </w:t>
        </w:r>
        <w:proofErr w:type="spellStart"/>
        <w:r w:rsidR="00B02066">
          <w:rPr>
            <w:rStyle w:val="Hyperlink"/>
            <w:b/>
            <w:sz w:val="32"/>
            <w:szCs w:val="32"/>
            <w:lang w:val="en-GB"/>
          </w:rPr>
          <w:t>sich</w:t>
        </w:r>
        <w:proofErr w:type="spellEnd"/>
        <w:r w:rsidR="00B02066">
          <w:rPr>
            <w:rStyle w:val="Hyperlink"/>
            <w:b/>
            <w:sz w:val="32"/>
            <w:szCs w:val="32"/>
            <w:lang w:val="en-GB"/>
          </w:rPr>
          <w:t xml:space="preserve"> JETZT </w:t>
        </w:r>
        <w:proofErr w:type="spellStart"/>
        <w:r w:rsidR="00B02066">
          <w:rPr>
            <w:rStyle w:val="Hyperlink"/>
            <w:b/>
            <w:sz w:val="32"/>
            <w:szCs w:val="32"/>
            <w:lang w:val="en-GB"/>
          </w:rPr>
          <w:t>für</w:t>
        </w:r>
        <w:proofErr w:type="spellEnd"/>
        <w:r w:rsidR="00B02066">
          <w:rPr>
            <w:rStyle w:val="Hyperlink"/>
            <w:b/>
            <w:sz w:val="32"/>
            <w:szCs w:val="32"/>
            <w:lang w:val="en-GB"/>
          </w:rPr>
          <w:t xml:space="preserve"> die </w:t>
        </w:r>
        <w:proofErr w:type="spellStart"/>
        <w:r w:rsidR="00B02066">
          <w:rPr>
            <w:rStyle w:val="Hyperlink"/>
            <w:b/>
            <w:sz w:val="32"/>
            <w:szCs w:val="32"/>
            <w:lang w:val="en-GB"/>
          </w:rPr>
          <w:t>Konferenz</w:t>
        </w:r>
        <w:proofErr w:type="spellEnd"/>
        <w:r w:rsidR="00B02066">
          <w:rPr>
            <w:rStyle w:val="Hyperlink"/>
            <w:b/>
            <w:sz w:val="32"/>
            <w:szCs w:val="32"/>
            <w:lang w:val="en-GB"/>
          </w:rPr>
          <w:t xml:space="preserve"> an</w:t>
        </w:r>
        <w:r w:rsidR="004A4C6F" w:rsidRPr="003F3B6D">
          <w:rPr>
            <w:rStyle w:val="Hyperlink"/>
            <w:b/>
            <w:sz w:val="32"/>
            <w:szCs w:val="32"/>
            <w:lang w:val="en-GB"/>
          </w:rPr>
          <w:t>!</w:t>
        </w:r>
      </w:hyperlink>
      <w:r w:rsidR="004A4C6F" w:rsidRPr="003F3B6D">
        <w:rPr>
          <w:sz w:val="32"/>
          <w:szCs w:val="32"/>
        </w:rPr>
        <w:br w:type="page"/>
      </w:r>
    </w:p>
    <w:p w:rsidR="004A4C6F" w:rsidRPr="00821854" w:rsidRDefault="004A4C6F" w:rsidP="00821854">
      <w:pPr>
        <w:pStyle w:val="H1bodytextheading"/>
        <w:spacing w:line="240" w:lineRule="auto"/>
      </w:pPr>
      <w:r w:rsidRPr="00821854">
        <w:lastRenderedPageBreak/>
        <w:t>My voice counts!</w:t>
      </w:r>
    </w:p>
    <w:p w:rsidR="003F3B6D" w:rsidRPr="00821854" w:rsidRDefault="003F3B6D" w:rsidP="00821854">
      <w:pPr>
        <w:pStyle w:val="H1bodytextheading"/>
        <w:spacing w:line="240" w:lineRule="auto"/>
        <w:rPr>
          <w:highlight w:val="white"/>
        </w:rPr>
      </w:pPr>
      <w:r w:rsidRPr="00821854">
        <w:rPr>
          <w:highlight w:val="white"/>
        </w:rPr>
        <w:t>(</w:t>
      </w:r>
      <w:proofErr w:type="spellStart"/>
      <w:r w:rsidRPr="00821854">
        <w:rPr>
          <w:highlight w:val="white"/>
        </w:rPr>
        <w:t>Englisch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für</w:t>
      </w:r>
      <w:proofErr w:type="spellEnd"/>
      <w:r w:rsidRPr="00821854">
        <w:rPr>
          <w:highlight w:val="white"/>
        </w:rPr>
        <w:t>: “</w:t>
      </w:r>
      <w:proofErr w:type="spellStart"/>
      <w:r w:rsidRPr="00821854">
        <w:rPr>
          <w:highlight w:val="white"/>
        </w:rPr>
        <w:t>Meine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Stimme</w:t>
      </w:r>
      <w:proofErr w:type="spellEnd"/>
      <w:r w:rsidRPr="00821854">
        <w:rPr>
          <w:highlight w:val="white"/>
        </w:rPr>
        <w:t xml:space="preserve"> </w:t>
      </w:r>
      <w:proofErr w:type="spellStart"/>
      <w:r w:rsidRPr="00821854">
        <w:rPr>
          <w:highlight w:val="white"/>
        </w:rPr>
        <w:t>zählt</w:t>
      </w:r>
      <w:proofErr w:type="spellEnd"/>
      <w:r w:rsidRPr="00821854">
        <w:rPr>
          <w:highlight w:val="white"/>
        </w:rPr>
        <w:t>!”</w:t>
      </w:r>
      <w:r w:rsidR="00B02066">
        <w:rPr>
          <w:highlight w:val="white"/>
        </w:rPr>
        <w:t>)</w:t>
      </w:r>
      <w:r w:rsidRPr="00821854">
        <w:rPr>
          <w:highlight w:val="white"/>
        </w:rPr>
        <w:t xml:space="preserve"> </w:t>
      </w:r>
    </w:p>
    <w:p w:rsidR="00821854" w:rsidRDefault="00821854" w:rsidP="004A4C6F">
      <w:pPr>
        <w:spacing w:before="120" w:after="120" w:line="360" w:lineRule="auto"/>
        <w:rPr>
          <w:rFonts w:eastAsia="Calibri" w:cs="Times New Roman"/>
          <w:b/>
          <w:color w:val="auto"/>
          <w:kern w:val="0"/>
          <w:sz w:val="16"/>
          <w:szCs w:val="16"/>
          <w:lang w:val="en-GB" w:eastAsia="de-DE" w:bidi="ar-SA"/>
        </w:rPr>
      </w:pPr>
    </w:p>
    <w:p w:rsidR="004A4C6F" w:rsidRPr="00821854" w:rsidRDefault="003F3B6D" w:rsidP="004A4C6F">
      <w:pPr>
        <w:spacing w:before="120" w:after="120" w:line="360" w:lineRule="auto"/>
        <w:rPr>
          <w:rFonts w:eastAsia="Calibri" w:cs="Times New Roman"/>
          <w:b/>
          <w:color w:val="auto"/>
          <w:kern w:val="0"/>
          <w:lang w:val="en-GB" w:eastAsia="de-DE" w:bidi="ar-SA"/>
        </w:rPr>
      </w:pPr>
      <w:proofErr w:type="spellStart"/>
      <w:proofErr w:type="gramStart"/>
      <w:r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>Mittwoch</w:t>
      </w:r>
      <w:proofErr w:type="spellEnd"/>
      <w:r w:rsidR="004A4C6F"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>, 18</w:t>
      </w:r>
      <w:r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>.</w:t>
      </w:r>
      <w:proofErr w:type="gramEnd"/>
      <w:r w:rsidR="004A4C6F"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 xml:space="preserve"> September</w:t>
      </w:r>
      <w:r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 xml:space="preserve"> 2019</w:t>
      </w:r>
    </w:p>
    <w:tbl>
      <w:tblPr>
        <w:tblStyle w:val="Tabellenrast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59"/>
        <w:gridCol w:w="7283"/>
      </w:tblGrid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hideMark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9:00 – 10:00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hideMark/>
          </w:tcPr>
          <w:p w:rsidR="004A4C6F" w:rsidRPr="003F3B6D" w:rsidRDefault="003F3B6D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Anmeldung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Teilnehmerinnen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Teilnehmer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10:00 – 11:00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A4C6F" w:rsidRPr="003F3B6D" w:rsidRDefault="003F3B6D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Eröffnungssitzung</w:t>
            </w:r>
            <w:proofErr w:type="spellEnd"/>
          </w:p>
          <w:p w:rsidR="004A4C6F" w:rsidRPr="003F3B6D" w:rsidRDefault="003F3B6D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Vorsitz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EPSA (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Europäische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Plattform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Selbstvertreterinnen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 w:rsidR="009A2DF3"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proofErr w:type="spellEnd"/>
            <w:r w:rsidR="009A2DF3">
              <w:rPr>
                <w:rFonts w:eastAsia="Calibri"/>
                <w:color w:val="auto"/>
                <w:sz w:val="22"/>
                <w:szCs w:val="22"/>
                <w:lang w:val="en-GB"/>
              </w:rPr>
              <w:t>)</w:t>
            </w:r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 w:rsidRPr="009A2DF3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Jyrki</w:t>
            </w:r>
            <w:proofErr w:type="spellEnd"/>
            <w:r w:rsidRPr="009A2DF3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A2DF3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Pinomaa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Prä</w:t>
            </w:r>
            <w:r w:rsidR="000A2CDA">
              <w:rPr>
                <w:rFonts w:eastAsia="Calibri"/>
                <w:color w:val="auto"/>
                <w:sz w:val="22"/>
                <w:szCs w:val="22"/>
                <w:lang w:val="en-GB"/>
              </w:rPr>
              <w:t>sident</w:t>
            </w:r>
            <w:proofErr w:type="spellEnd"/>
            <w:r w:rsidR="000A2CDA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von</w:t>
            </w:r>
            <w:r w:rsidR="004A4C6F"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Inclusion Europe</w:t>
            </w:r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9A2DF3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Siegfried Nagl</w:t>
            </w: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Bürgermeister der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Stadt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Graz</w:t>
            </w:r>
          </w:p>
          <w:p w:rsidR="004A4C6F" w:rsidRDefault="004A4C6F" w:rsidP="009A2DF3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Hanna </w:t>
            </w:r>
            <w:proofErr w:type="spellStart"/>
            <w:r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Kamrat</w:t>
            </w:r>
            <w:proofErr w:type="spellEnd"/>
            <w:r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,</w:t>
            </w: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Vize-Präsidentin</w:t>
            </w:r>
            <w:proofErr w:type="spellEnd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Lebenshilfe </w:t>
            </w:r>
            <w:proofErr w:type="spellStart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>Österreich</w:t>
            </w:r>
            <w:proofErr w:type="spellEnd"/>
            <w:r w:rsidR="00FB5489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9A2DF3">
              <w:rPr>
                <w:rFonts w:eastAsia="Calibri"/>
                <w:color w:val="auto"/>
                <w:sz w:val="22"/>
                <w:szCs w:val="22"/>
                <w:lang w:val="en-GB"/>
              </w:rPr>
              <w:t>und</w:t>
            </w:r>
          </w:p>
          <w:p w:rsidR="009A2DF3" w:rsidRPr="003F3B6D" w:rsidRDefault="00FB5489" w:rsidP="009A2DF3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Mitglied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Selbstvertreter-Beirats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11:00 – 11:30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Kaffeepaus</w:t>
            </w:r>
            <w:r w:rsidR="00566377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e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11:30 – 12:00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werden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auf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dieser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Konferenz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arbeiten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?</w:t>
            </w:r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So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werden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die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Sitzungen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ablaufen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12:30 – 13:00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Plenarsitzung</w:t>
            </w:r>
            <w:proofErr w:type="spellEnd"/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Politische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Teilhabe</w:t>
            </w:r>
            <w:proofErr w:type="spellEnd"/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werden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das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Thema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behandeln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?</w:t>
            </w:r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Bericht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über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politische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Teilhabe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13:00 – 13:30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Sessel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-</w:t>
            </w:r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Yoga (</w:t>
            </w:r>
            <w:proofErr w:type="spellStart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machen</w:t>
            </w:r>
            <w:proofErr w:type="spellEnd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Yoga </w:t>
            </w:r>
            <w:proofErr w:type="spellStart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im</w:t>
            </w:r>
            <w:proofErr w:type="spellEnd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4220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Sitzen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)</w:t>
            </w:r>
          </w:p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Die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Teilnahme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ist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freiwillig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13:30 – 14:30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9A2DF3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Mittagspause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14:30 – 15:00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A2DF3" w:rsidP="009A2DF3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Einander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kennenlernen</w:t>
            </w:r>
            <w:proofErr w:type="spellEnd"/>
            <w:r w:rsidR="004A4C6F"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br/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Netzwerken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andere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Menschen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treffen</w:t>
            </w:r>
            <w:proofErr w:type="spellEnd"/>
            <w:r w:rsidR="004A4C6F"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lastRenderedPageBreak/>
              <w:t>15:00 – 17:00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821854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6 Workshops </w:t>
            </w:r>
            <w:r w:rsidR="00566377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gleichzeitig</w:t>
            </w:r>
            <w:proofErr w:type="spellEnd"/>
            <w:r w:rsidR="00566377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) zum </w:t>
            </w:r>
            <w:proofErr w:type="spellStart"/>
            <w:r w:rsidR="00566377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Aussuchen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:</w:t>
            </w:r>
          </w:p>
          <w:p w:rsidR="004A4C6F" w:rsidRPr="003F3B6D" w:rsidRDefault="00821854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Möglichkeitsdenken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gestalte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ich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Zukunft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?</w:t>
            </w:r>
          </w:p>
          <w:p w:rsidR="004A4C6F" w:rsidRPr="003F3B6D" w:rsidRDefault="00821854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Gesetze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Forderungen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Ansprüche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durchsetzen</w:t>
            </w:r>
            <w:proofErr w:type="spellEnd"/>
          </w:p>
          <w:p w:rsidR="004A4C6F" w:rsidRPr="003F3B6D" w:rsidRDefault="00821854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funktioniert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Mitsprache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in Graz?</w:t>
            </w:r>
          </w:p>
          <w:p w:rsidR="004A4C6F" w:rsidRPr="00821854" w:rsidRDefault="00821854" w:rsidP="00A00E3E">
            <w:pPr>
              <w:spacing w:before="120" w:after="120" w:line="360" w:lineRule="auto"/>
              <w:rPr>
                <w:rFonts w:eastAsia="Calibri"/>
                <w:color w:val="auto"/>
                <w:sz w:val="21"/>
                <w:szCs w:val="21"/>
                <w:lang w:val="en-GB"/>
              </w:rPr>
            </w:pP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Wer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sitzt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im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Europäischen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Parlament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?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Lerne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deine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Abgeordneten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kennen</w:t>
            </w:r>
            <w:proofErr w:type="spellEnd"/>
            <w:r w:rsidRPr="00821854">
              <w:rPr>
                <w:rFonts w:eastAsia="Calibri"/>
                <w:color w:val="auto"/>
                <w:sz w:val="21"/>
                <w:szCs w:val="21"/>
                <w:lang w:val="en-GB"/>
              </w:rPr>
              <w:t>!</w:t>
            </w:r>
          </w:p>
          <w:p w:rsidR="004A4C6F" w:rsidRPr="002C7751" w:rsidRDefault="002C7751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Das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Recht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auf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Teilhabe</w:t>
            </w:r>
            <w:proofErr w:type="spellEnd"/>
          </w:p>
          <w:p w:rsidR="004A4C6F" w:rsidRPr="003F3B6D" w:rsidRDefault="00821854" w:rsidP="002C7751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2C7751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Wahl </w:t>
            </w:r>
            <w:proofErr w:type="spellStart"/>
            <w:r w:rsidR="002C7751">
              <w:rPr>
                <w:rFonts w:eastAsia="Calibri"/>
                <w:color w:val="auto"/>
                <w:sz w:val="22"/>
                <w:szCs w:val="22"/>
                <w:lang w:val="en-GB"/>
              </w:rPr>
              <w:t>zählt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!</w:t>
            </w:r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17:00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Ende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des 1.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Sitzungstages</w:t>
            </w:r>
            <w:proofErr w:type="spellEnd"/>
          </w:p>
        </w:tc>
      </w:tr>
      <w:tr w:rsidR="004A4C6F" w:rsidRPr="003F3B6D" w:rsidTr="00A00E3E"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19:00</w:t>
            </w:r>
          </w:p>
        </w:tc>
        <w:tc>
          <w:tcPr>
            <w:tcW w:w="73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Empfang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bei</w:t>
            </w:r>
            <w:proofErr w:type="spellEnd"/>
            <w:r w:rsidR="002C7751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Bürgermeister Nagl (</w:t>
            </w:r>
            <w:proofErr w:type="spellStart"/>
            <w:r w:rsidR="002C7751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mit</w:t>
            </w:r>
            <w:proofErr w:type="spellEnd"/>
            <w:r w:rsidR="002C7751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Abendessen</w:t>
            </w:r>
            <w:proofErr w:type="spellEnd"/>
            <w:r w:rsidR="002C7751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)</w:t>
            </w:r>
          </w:p>
        </w:tc>
      </w:tr>
    </w:tbl>
    <w:p w:rsidR="004A4C6F" w:rsidRPr="00C17B4A" w:rsidRDefault="004A4C6F" w:rsidP="004A4C6F">
      <w:pPr>
        <w:spacing w:before="120" w:after="120" w:line="360" w:lineRule="auto"/>
        <w:rPr>
          <w:rFonts w:eastAsia="Calibri" w:cs="Times New Roman"/>
          <w:color w:val="auto"/>
          <w:kern w:val="0"/>
          <w:sz w:val="22"/>
          <w:szCs w:val="22"/>
          <w:lang w:val="en-GB" w:eastAsia="en-US" w:bidi="ar-SA"/>
        </w:rPr>
      </w:pPr>
    </w:p>
    <w:p w:rsidR="004A4C6F" w:rsidRPr="00821854" w:rsidRDefault="00566377" w:rsidP="004A4C6F">
      <w:pPr>
        <w:spacing w:before="120" w:after="120" w:line="360" w:lineRule="auto"/>
        <w:rPr>
          <w:rFonts w:eastAsia="Calibri" w:cs="Times New Roman"/>
          <w:b/>
          <w:color w:val="auto"/>
          <w:kern w:val="0"/>
          <w:lang w:val="en-GB" w:eastAsia="de-DE" w:bidi="ar-SA"/>
        </w:rPr>
      </w:pPr>
      <w:proofErr w:type="spellStart"/>
      <w:proofErr w:type="gramStart"/>
      <w:r>
        <w:rPr>
          <w:rFonts w:eastAsia="Calibri" w:cs="Times New Roman"/>
          <w:b/>
          <w:color w:val="auto"/>
          <w:kern w:val="0"/>
          <w:lang w:val="en-GB" w:eastAsia="de-DE" w:bidi="ar-SA"/>
        </w:rPr>
        <w:t>Donnerstag</w:t>
      </w:r>
      <w:proofErr w:type="spellEnd"/>
      <w:r>
        <w:rPr>
          <w:rFonts w:eastAsia="Calibri" w:cs="Times New Roman"/>
          <w:b/>
          <w:color w:val="auto"/>
          <w:kern w:val="0"/>
          <w:lang w:val="en-GB" w:eastAsia="de-DE" w:bidi="ar-SA"/>
        </w:rPr>
        <w:t>, 19.</w:t>
      </w:r>
      <w:proofErr w:type="gramEnd"/>
      <w:r>
        <w:rPr>
          <w:rFonts w:eastAsia="Calibri" w:cs="Times New Roman"/>
          <w:b/>
          <w:color w:val="auto"/>
          <w:kern w:val="0"/>
          <w:lang w:val="en-GB" w:eastAsia="de-DE" w:bidi="ar-SA"/>
        </w:rPr>
        <w:t xml:space="preserve"> September 2019</w:t>
      </w:r>
    </w:p>
    <w:tbl>
      <w:tblPr>
        <w:tblStyle w:val="Tabellenrast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58"/>
        <w:gridCol w:w="6781"/>
      </w:tblGrid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9:30 – 10:00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566377" w:rsidP="00566377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Einander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kennenlernen</w:t>
            </w:r>
            <w:proofErr w:type="spellEnd"/>
            <w:r w:rsidR="004A4C6F" w:rsidRPr="003F3B6D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br/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Netzwerken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andere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Menschen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treffen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10:00 – 12:00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6377" w:rsidRPr="003F3B6D" w:rsidRDefault="00566377" w:rsidP="00566377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6 Workshops (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gleichzeitig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) zum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Aussuchen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:</w:t>
            </w:r>
          </w:p>
          <w:p w:rsidR="004A4C6F" w:rsidRPr="00566377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1"/>
                <w:szCs w:val="21"/>
                <w:lang w:val="en-GB"/>
              </w:rPr>
            </w:pP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Politische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Teilhabe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– </w:t>
            </w: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wie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erfährst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du, was in </w:t>
            </w: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deinem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 xml:space="preserve"> Land </w:t>
            </w:r>
            <w:proofErr w:type="spellStart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geschieht</w:t>
            </w:r>
            <w:proofErr w:type="spellEnd"/>
            <w:r w:rsidRPr="00566377">
              <w:rPr>
                <w:rFonts w:eastAsia="Calibri"/>
                <w:color w:val="auto"/>
                <w:sz w:val="21"/>
                <w:szCs w:val="21"/>
                <w:lang w:val="en-GB"/>
              </w:rPr>
              <w:t>?</w:t>
            </w:r>
          </w:p>
          <w:p w:rsidR="004A4C6F" w:rsidRPr="003F3B6D" w:rsidRDefault="00D8364B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Partei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-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Wahlprogramme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und </w:t>
            </w:r>
            <w:proofErr w:type="spellStart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>sie</w:t>
            </w:r>
            <w:proofErr w:type="spellEnd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>nutzen</w:t>
            </w:r>
            <w:proofErr w:type="spellEnd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66377">
              <w:rPr>
                <w:rFonts w:eastAsia="Calibri"/>
                <w:color w:val="auto"/>
                <w:sz w:val="22"/>
                <w:szCs w:val="22"/>
                <w:lang w:val="en-GB"/>
              </w:rPr>
              <w:t>können</w:t>
            </w:r>
            <w:proofErr w:type="spellEnd"/>
          </w:p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Die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Kundenvertretung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Lebenshilfe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stellt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sich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vor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!</w:t>
            </w:r>
          </w:p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Mach´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es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dir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leicht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barrierefreie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Information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für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alle</w:t>
            </w:r>
            <w:proofErr w:type="spellEnd"/>
          </w:p>
          <w:p w:rsidR="004A4C6F" w:rsidRPr="00425BC3" w:rsidRDefault="00CB2358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Die Geschichte von Eli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>rzähl</w:t>
            </w:r>
            <w:proofErr w:type="spellEnd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>über</w:t>
            </w:r>
            <w:proofErr w:type="spellEnd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>dich</w:t>
            </w:r>
            <w:proofErr w:type="spellEnd"/>
            <w:r w:rsidR="00425BC3">
              <w:rPr>
                <w:rFonts w:eastAsia="Calibri"/>
                <w:color w:val="auto"/>
                <w:sz w:val="22"/>
                <w:szCs w:val="22"/>
                <w:lang w:val="en-GB"/>
              </w:rPr>
              <w:t>!</w:t>
            </w:r>
          </w:p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“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Politische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Teilhabe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”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Studie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stellt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sich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vor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12:00 – 12:30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6377" w:rsidRPr="003F3B6D" w:rsidRDefault="00566377" w:rsidP="00566377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Sessel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-Yoga (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machen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Yoga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im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Sitzen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!)</w:t>
            </w:r>
          </w:p>
          <w:p w:rsidR="004A4C6F" w:rsidRPr="003F3B6D" w:rsidRDefault="00566377" w:rsidP="00566377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Die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Teilnahme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ist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freiwillig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12:30 – 14:00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566377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Mittagspause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6377" w:rsidRDefault="0056637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</w:p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lastRenderedPageBreak/>
              <w:t>14:00 – 16:00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6377" w:rsidRDefault="00566377" w:rsidP="00566377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</w:p>
          <w:p w:rsidR="00566377" w:rsidRPr="003F3B6D" w:rsidRDefault="00566377" w:rsidP="00566377">
            <w:pPr>
              <w:spacing w:before="120" w:after="120" w:line="360" w:lineRule="auto"/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lastRenderedPageBreak/>
              <w:t>6 Workshops (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gleichzeitig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) zum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Aussuchen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:</w:t>
            </w:r>
          </w:p>
          <w:p w:rsidR="004A4C6F" w:rsidRPr="00DF3BA7" w:rsidRDefault="00566377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</w:pP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Wir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wiederholen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die Workshops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vom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1. Tag.</w:t>
            </w:r>
          </w:p>
          <w:p w:rsidR="00566377" w:rsidRPr="00DF3BA7" w:rsidRDefault="00566377" w:rsidP="00A00E3E">
            <w:pPr>
              <w:spacing w:before="120" w:after="120" w:line="360" w:lineRule="auto"/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</w:pPr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So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können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auch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andere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Interessierte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teilnehmen</w:t>
            </w:r>
            <w:proofErr w:type="spellEnd"/>
            <w:r w:rsidRPr="00DF3BA7">
              <w:rPr>
                <w:rFonts w:eastAsia="Calibri"/>
                <w:b/>
                <w:color w:val="auto"/>
                <w:sz w:val="20"/>
                <w:szCs w:val="20"/>
                <w:lang w:val="en-GB"/>
              </w:rPr>
              <w:t>.</w:t>
            </w:r>
          </w:p>
          <w:p w:rsidR="004A4C6F" w:rsidRPr="003F3B6D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Möglichkeitsdenken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gestalte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ich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Zukunft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?</w:t>
            </w:r>
          </w:p>
          <w:p w:rsidR="004A4C6F" w:rsidRPr="003F3B6D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Gesetze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Forderungen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Ansprüche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durchsetzen</w:t>
            </w:r>
            <w:proofErr w:type="spellEnd"/>
          </w:p>
          <w:p w:rsidR="004A4C6F" w:rsidRPr="003F3B6D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funktioniert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Mitsprache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in Graz?</w:t>
            </w:r>
          </w:p>
          <w:p w:rsidR="004A4C6F" w:rsidRPr="00DF3BA7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0"/>
                <w:szCs w:val="20"/>
                <w:lang w:val="en-GB"/>
              </w:rPr>
            </w:pP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Wer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sitzt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im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Europäischen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Parlament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Lerne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deine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Abgeordneten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>kennen</w:t>
            </w:r>
            <w:proofErr w:type="spellEnd"/>
            <w:r w:rsidRPr="00DF3BA7">
              <w:rPr>
                <w:rFonts w:eastAsia="Calibri"/>
                <w:color w:val="auto"/>
                <w:sz w:val="20"/>
                <w:szCs w:val="20"/>
                <w:lang w:val="en-GB"/>
              </w:rPr>
              <w:t xml:space="preserve">! </w:t>
            </w:r>
          </w:p>
          <w:p w:rsidR="002C7751" w:rsidRPr="002C7751" w:rsidRDefault="002C7751" w:rsidP="002C7751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Das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Recht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auf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Teilhabe</w:t>
            </w:r>
            <w:proofErr w:type="spellEnd"/>
          </w:p>
          <w:p w:rsidR="004A4C6F" w:rsidRPr="00DF3BA7" w:rsidRDefault="002C7751" w:rsidP="002C7751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Wahl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zählt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!</w:t>
            </w:r>
          </w:p>
        </w:tc>
      </w:tr>
      <w:tr w:rsidR="004A4C6F" w:rsidRPr="003F3B6D" w:rsidTr="00A00E3E">
        <w:tc>
          <w:tcPr>
            <w:tcW w:w="1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lastRenderedPageBreak/>
              <w:t>16:00</w:t>
            </w:r>
          </w:p>
        </w:tc>
        <w:tc>
          <w:tcPr>
            <w:tcW w:w="67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Ende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zweiten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Konferenztages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16:00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DF3BA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Stadtrundgang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die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Teilnahme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ist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freiwillig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!</w:t>
            </w:r>
          </w:p>
        </w:tc>
      </w:tr>
    </w:tbl>
    <w:p w:rsidR="004A4C6F" w:rsidRDefault="004A4C6F" w:rsidP="004A4C6F">
      <w:pPr>
        <w:spacing w:before="120" w:after="120" w:line="360" w:lineRule="auto"/>
        <w:rPr>
          <w:rFonts w:eastAsia="Calibri" w:cs="Times New Roman"/>
          <w:color w:val="auto"/>
          <w:kern w:val="0"/>
          <w:lang w:val="en-GB" w:eastAsia="de-DE" w:bidi="ar-SA"/>
        </w:rPr>
      </w:pPr>
    </w:p>
    <w:p w:rsidR="004A4C6F" w:rsidRDefault="004A4C6F" w:rsidP="004A4C6F">
      <w:pPr>
        <w:spacing w:before="120" w:after="120" w:line="360" w:lineRule="auto"/>
        <w:rPr>
          <w:rFonts w:eastAsia="Calibri" w:cs="Times New Roman"/>
          <w:color w:val="auto"/>
          <w:kern w:val="0"/>
          <w:lang w:val="en-GB" w:eastAsia="de-DE" w:bidi="ar-SA"/>
        </w:rPr>
      </w:pPr>
    </w:p>
    <w:p w:rsidR="004A4C6F" w:rsidRPr="00C17B4A" w:rsidRDefault="004A4C6F" w:rsidP="004A4C6F">
      <w:pPr>
        <w:spacing w:before="120" w:after="120" w:line="360" w:lineRule="auto"/>
        <w:rPr>
          <w:rFonts w:eastAsia="Calibri" w:cs="Times New Roman"/>
          <w:color w:val="auto"/>
          <w:kern w:val="0"/>
          <w:lang w:val="en-GB" w:eastAsia="de-DE" w:bidi="ar-SA"/>
        </w:rPr>
      </w:pPr>
    </w:p>
    <w:p w:rsidR="004A4C6F" w:rsidRPr="00821854" w:rsidRDefault="009D4F87" w:rsidP="004A4C6F">
      <w:pPr>
        <w:spacing w:before="120" w:after="120" w:line="360" w:lineRule="auto"/>
        <w:rPr>
          <w:rFonts w:eastAsia="Calibri" w:cs="Times New Roman"/>
          <w:b/>
          <w:color w:val="auto"/>
          <w:kern w:val="0"/>
          <w:lang w:val="en-GB" w:eastAsia="de-DE" w:bidi="ar-SA"/>
        </w:rPr>
      </w:pPr>
      <w:proofErr w:type="spellStart"/>
      <w:proofErr w:type="gramStart"/>
      <w:r>
        <w:rPr>
          <w:rFonts w:eastAsia="Calibri" w:cs="Times New Roman"/>
          <w:b/>
          <w:color w:val="auto"/>
          <w:kern w:val="0"/>
          <w:lang w:val="en-GB" w:eastAsia="de-DE" w:bidi="ar-SA"/>
        </w:rPr>
        <w:t>Freitag</w:t>
      </w:r>
      <w:proofErr w:type="spellEnd"/>
      <w:r w:rsidR="004A4C6F"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>, 20</w:t>
      </w:r>
      <w:r>
        <w:rPr>
          <w:rFonts w:eastAsia="Calibri" w:cs="Times New Roman"/>
          <w:b/>
          <w:color w:val="auto"/>
          <w:kern w:val="0"/>
          <w:lang w:val="en-GB" w:eastAsia="de-DE" w:bidi="ar-SA"/>
        </w:rPr>
        <w:t>.</w:t>
      </w:r>
      <w:proofErr w:type="gramEnd"/>
      <w:r w:rsidR="004A4C6F" w:rsidRPr="00821854">
        <w:rPr>
          <w:rFonts w:eastAsia="Calibri" w:cs="Times New Roman"/>
          <w:b/>
          <w:color w:val="auto"/>
          <w:kern w:val="0"/>
          <w:lang w:val="en-GB" w:eastAsia="de-DE" w:bidi="ar-SA"/>
        </w:rPr>
        <w:t xml:space="preserve"> September 2019</w:t>
      </w:r>
    </w:p>
    <w:tbl>
      <w:tblPr>
        <w:tblStyle w:val="Tabellenrast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58"/>
        <w:gridCol w:w="6779"/>
      </w:tblGrid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9:00 – 9:30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D4F8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Gib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mir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deine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Stimme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!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Teilhaben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gewählt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werden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9:30 – 11:00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D4F8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Unsere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Stimme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– was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wir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zu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sagen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haben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11:00 – 11:30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9D4F8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Kaffeepause</w:t>
            </w:r>
            <w:proofErr w:type="spellEnd"/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11:30 – 12:30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A4C6F" w:rsidRPr="003F3B6D" w:rsidRDefault="009D4F8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Abschlusssitzung</w:t>
            </w:r>
            <w:proofErr w:type="spellEnd"/>
          </w:p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 w:rsidRPr="00D8364B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Jyrki</w:t>
            </w:r>
            <w:proofErr w:type="spellEnd"/>
            <w:r w:rsidRPr="00D8364B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8364B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Pinomaa</w:t>
            </w:r>
            <w:proofErr w:type="spellEnd"/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D4F87">
              <w:rPr>
                <w:rFonts w:eastAsia="Calibri"/>
                <w:color w:val="auto"/>
                <w:sz w:val="22"/>
                <w:szCs w:val="22"/>
                <w:lang w:val="en-GB"/>
              </w:rPr>
              <w:t>Präsident</w:t>
            </w:r>
            <w:proofErr w:type="spellEnd"/>
            <w:r w:rsidR="009D4F87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von</w:t>
            </w: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Inclusion Europe</w:t>
            </w:r>
          </w:p>
          <w:p w:rsidR="004A4C6F" w:rsidRPr="003F3B6D" w:rsidRDefault="009D4F87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D8364B">
              <w:rPr>
                <w:rFonts w:eastAsia="Calibri"/>
                <w:b/>
                <w:color w:val="auto"/>
                <w:sz w:val="22"/>
                <w:szCs w:val="22"/>
                <w:lang w:val="en-GB"/>
              </w:rPr>
              <w:t>Ursula Vennemann</w:t>
            </w:r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Präsidentin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Lebenshilfe </w:t>
            </w:r>
            <w:r w:rsidR="00926CED">
              <w:rPr>
                <w:rFonts w:eastAsia="Calibri"/>
                <w:color w:val="auto"/>
                <w:sz w:val="22"/>
                <w:szCs w:val="22"/>
                <w:lang w:val="en-GB"/>
              </w:rPr>
              <w:t>Graz</w:t>
            </w:r>
          </w:p>
          <w:p w:rsidR="004A4C6F" w:rsidRPr="003F3B6D" w:rsidRDefault="00926CED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Vorsitz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EPSA (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Europäische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Plattform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Selbstvertreterinnen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und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Selbstvertreter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4A4C6F" w:rsidRPr="003F3B6D" w:rsidTr="00A00E3E">
        <w:tc>
          <w:tcPr>
            <w:tcW w:w="1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4A4C6F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r w:rsidRPr="003F3B6D">
              <w:rPr>
                <w:rFonts w:eastAsia="Calibri"/>
                <w:color w:val="auto"/>
                <w:sz w:val="22"/>
                <w:szCs w:val="22"/>
                <w:lang w:val="en-GB"/>
              </w:rPr>
              <w:t>12:30</w:t>
            </w:r>
          </w:p>
        </w:tc>
        <w:tc>
          <w:tcPr>
            <w:tcW w:w="6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4A4C6F" w:rsidRPr="003F3B6D" w:rsidRDefault="00926CED" w:rsidP="00A00E3E">
            <w:pPr>
              <w:spacing w:before="120" w:after="120" w:line="360" w:lineRule="auto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Ende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der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Konferenz</w:t>
            </w:r>
            <w:proofErr w:type="spellEnd"/>
          </w:p>
        </w:tc>
      </w:tr>
    </w:tbl>
    <w:p w:rsidR="004A4C6F" w:rsidRPr="003F3B6D" w:rsidRDefault="004A4C6F" w:rsidP="004A4C6F">
      <w:pPr>
        <w:spacing w:before="120" w:after="120" w:line="360" w:lineRule="auto"/>
        <w:rPr>
          <w:rFonts w:eastAsia="Calibri" w:cs="Times New Roman"/>
          <w:color w:val="auto"/>
          <w:kern w:val="0"/>
          <w:sz w:val="22"/>
          <w:szCs w:val="22"/>
          <w:lang w:val="en-GB" w:eastAsia="de-DE" w:bidi="ar-SA"/>
        </w:rPr>
      </w:pPr>
    </w:p>
    <w:p w:rsidR="00926CED" w:rsidRDefault="00926CED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lastRenderedPageBreak/>
        <w:t xml:space="preserve">Das </w:t>
      </w:r>
      <w:proofErr w:type="spellStart"/>
      <w:proofErr w:type="gram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ist</w:t>
      </w:r>
      <w:proofErr w:type="spellEnd"/>
      <w:proofErr w:type="gram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noch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nicht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die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endgültige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Version des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Programms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</w:p>
    <w:p w:rsidR="00926CED" w:rsidRDefault="00926CED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Das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Programm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und die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Vortragenden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können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sich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noch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ändern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</w:p>
    <w:p w:rsidR="004A4C6F" w:rsidRPr="003F3B6D" w:rsidRDefault="00926CED" w:rsidP="004A4C6F">
      <w:pPr>
        <w:tabs>
          <w:tab w:val="num" w:pos="720"/>
        </w:tabs>
        <w:spacing w:line="360" w:lineRule="auto"/>
        <w:rPr>
          <w:b/>
          <w:bCs/>
          <w:color w:val="ED0F69"/>
          <w:sz w:val="22"/>
          <w:szCs w:val="22"/>
          <w:lang w:val="en-GB"/>
        </w:rPr>
      </w:pPr>
      <w:proofErr w:type="spellStart"/>
      <w:r>
        <w:rPr>
          <w:b/>
          <w:bCs/>
          <w:color w:val="ED0F69"/>
          <w:sz w:val="22"/>
          <w:szCs w:val="22"/>
          <w:lang w:val="en-GB"/>
        </w:rPr>
        <w:t>Sprachen</w:t>
      </w:r>
      <w:proofErr w:type="spellEnd"/>
    </w:p>
    <w:p w:rsidR="00A33DDD" w:rsidRDefault="00926CED" w:rsidP="00D8364B">
      <w:pPr>
        <w:pStyle w:val="Textkrper"/>
        <w:spacing w:line="240" w:lineRule="auto"/>
        <w:ind w:left="0"/>
        <w:rPr>
          <w:lang w:val="en-GB"/>
        </w:rPr>
      </w:pPr>
      <w:r>
        <w:rPr>
          <w:lang w:val="en-GB"/>
        </w:rPr>
        <w:t xml:space="preserve">In den </w:t>
      </w:r>
      <w:proofErr w:type="spellStart"/>
      <w:r>
        <w:rPr>
          <w:lang w:val="en-GB"/>
        </w:rPr>
        <w:t>Plenarsitzungen</w:t>
      </w:r>
      <w:proofErr w:type="spellEnd"/>
      <w:r>
        <w:rPr>
          <w:lang w:val="en-GB"/>
        </w:rPr>
        <w:t xml:space="preserve"> </w:t>
      </w:r>
      <w:r w:rsidR="00B02066">
        <w:rPr>
          <w:lang w:val="en-GB"/>
        </w:rPr>
        <w:t xml:space="preserve">und Workshops </w:t>
      </w:r>
      <w:proofErr w:type="spellStart"/>
      <w:r>
        <w:rPr>
          <w:lang w:val="en-GB"/>
        </w:rPr>
        <w:t>wird</w:t>
      </w:r>
      <w:proofErr w:type="spellEnd"/>
      <w:r>
        <w:rPr>
          <w:lang w:val="en-GB"/>
        </w:rPr>
        <w:t xml:space="preserve"> </w:t>
      </w:r>
      <w:proofErr w:type="spellStart"/>
      <w:r w:rsidR="00A33DDD">
        <w:rPr>
          <w:lang w:val="en-GB"/>
        </w:rPr>
        <w:t>übersetzt</w:t>
      </w:r>
      <w:proofErr w:type="spellEnd"/>
      <w:r w:rsidR="00A33DDD">
        <w:rPr>
          <w:lang w:val="en-GB"/>
        </w:rPr>
        <w:t xml:space="preserve">. </w:t>
      </w:r>
    </w:p>
    <w:p w:rsidR="00926CED" w:rsidRDefault="00A33DDD" w:rsidP="00D8364B">
      <w:pPr>
        <w:pStyle w:val="Textkrper"/>
        <w:spacing w:line="240" w:lineRule="auto"/>
        <w:ind w:left="0"/>
        <w:rPr>
          <w:lang w:val="en-GB"/>
        </w:rPr>
      </w:pPr>
      <w:proofErr w:type="spellStart"/>
      <w:proofErr w:type="gramStart"/>
      <w:r>
        <w:rPr>
          <w:lang w:val="en-GB"/>
        </w:rPr>
        <w:t>E</w:t>
      </w:r>
      <w:r w:rsidR="00926CED">
        <w:rPr>
          <w:lang w:val="en-GB"/>
        </w:rPr>
        <w:t>nglis</w:t>
      </w:r>
      <w:r>
        <w:rPr>
          <w:lang w:val="en-GB"/>
        </w:rPr>
        <w:t>ch-deutsch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deutsch-englisch</w:t>
      </w:r>
      <w:proofErr w:type="spellEnd"/>
      <w:r>
        <w:rPr>
          <w:lang w:val="en-GB"/>
        </w:rPr>
        <w:t>.</w:t>
      </w:r>
      <w:proofErr w:type="gramEnd"/>
    </w:p>
    <w:p w:rsidR="00A33DDD" w:rsidRDefault="00A33DDD" w:rsidP="00D8364B">
      <w:pPr>
        <w:pStyle w:val="Textkrper"/>
        <w:spacing w:line="240" w:lineRule="auto"/>
        <w:ind w:left="0"/>
        <w:rPr>
          <w:lang w:val="en-GB"/>
        </w:rPr>
      </w:pPr>
    </w:p>
    <w:p w:rsidR="004A4C6F" w:rsidRPr="003F3B6D" w:rsidRDefault="00B02066" w:rsidP="00D8364B">
      <w:pPr>
        <w:tabs>
          <w:tab w:val="num" w:pos="720"/>
        </w:tabs>
        <w:spacing w:line="360" w:lineRule="auto"/>
        <w:rPr>
          <w:b/>
          <w:bCs/>
          <w:color w:val="ED0F69"/>
          <w:sz w:val="22"/>
          <w:szCs w:val="22"/>
          <w:lang w:val="en-GB"/>
        </w:rPr>
      </w:pPr>
      <w:proofErr w:type="spellStart"/>
      <w:r>
        <w:rPr>
          <w:b/>
          <w:bCs/>
          <w:color w:val="ED0F69"/>
          <w:sz w:val="22"/>
          <w:szCs w:val="22"/>
          <w:lang w:val="en-GB"/>
        </w:rPr>
        <w:t>Schutz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persönlicher</w:t>
      </w:r>
      <w:proofErr w:type="spellEnd"/>
      <w:r>
        <w:rPr>
          <w:b/>
          <w:bCs/>
          <w:color w:val="ED0F69"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color w:val="ED0F69"/>
          <w:sz w:val="22"/>
          <w:szCs w:val="22"/>
          <w:lang w:val="en-GB"/>
        </w:rPr>
        <w:t>Daten</w:t>
      </w:r>
      <w:proofErr w:type="spellEnd"/>
    </w:p>
    <w:p w:rsidR="00D048B3" w:rsidRDefault="00A33DDD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proofErr w:type="spellStart"/>
      <w:proofErr w:type="gram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Wir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machen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bei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der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Konferenz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r w:rsidR="00B02066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Video-</w:t>
      </w:r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,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Foto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- und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Tonaufnahmen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  <w:proofErr w:type="gramEnd"/>
    </w:p>
    <w:p w:rsidR="004A4C6F" w:rsidRPr="00D048B3" w:rsidRDefault="00B02066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proofErr w:type="spellStart"/>
      <w:proofErr w:type="gramStart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Wenn</w:t>
      </w:r>
      <w:proofErr w:type="spell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Sie</w:t>
      </w:r>
      <w:proofErr w:type="spell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r w:rsidR="00A33DDD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das </w:t>
      </w:r>
      <w:proofErr w:type="spellStart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nicht</w:t>
      </w:r>
      <w:proofErr w:type="spell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möchten</w:t>
      </w:r>
      <w:proofErr w:type="spell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, </w:t>
      </w:r>
      <w:proofErr w:type="spellStart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schreiben</w:t>
      </w:r>
      <w:proofErr w:type="spellEnd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Sie</w:t>
      </w:r>
      <w:proofErr w:type="spellEnd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da</w:t>
      </w:r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</w:t>
      </w:r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bitte</w:t>
      </w:r>
      <w:proofErr w:type="spellEnd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in die </w:t>
      </w:r>
      <w:proofErr w:type="spellStart"/>
      <w:r w:rsidR="00D8364B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Anmeldung</w:t>
      </w:r>
      <w:proofErr w:type="spell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  <w:proofErr w:type="gramEnd"/>
      <w:r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r w:rsidR="004A4C6F" w:rsidRPr="00D048B3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D048B3" w:rsidRDefault="00D048B3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proofErr w:type="spellStart"/>
      <w:proofErr w:type="gram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Beim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33712D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Empfang</w:t>
      </w:r>
      <w:proofErr w:type="spell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werden</w:t>
      </w:r>
      <w:proofErr w:type="spell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wir</w:t>
      </w:r>
      <w:proofErr w:type="spell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rote </w:t>
      </w:r>
      <w:proofErr w:type="spellStart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Klebepunkte</w:t>
      </w:r>
      <w:proofErr w:type="spell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vorbereiten</w:t>
      </w:r>
      <w:proofErr w:type="spell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  <w:proofErr w:type="gramEnd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33712D" w:rsidRDefault="0033712D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proofErr w:type="spellStart"/>
      <w:proofErr w:type="gram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Bitte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tragen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Sie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diese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während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der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Konferenz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  <w:proofErr w:type="gramEnd"/>
    </w:p>
    <w:p w:rsidR="00B02066" w:rsidRDefault="0033712D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Am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besten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gut </w:t>
      </w:r>
      <w:proofErr w:type="spellStart"/>
      <w:r w:rsidR="00B02066"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sichtba</w:t>
      </w:r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r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auf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Ihrer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Kleidung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</w:p>
    <w:p w:rsidR="00B02066" w:rsidRDefault="00B02066" w:rsidP="00D048B3">
      <w:pPr>
        <w:pStyle w:val="StandardWeb"/>
        <w:spacing w:before="0" w:beforeAutospacing="0" w:after="0" w:afterAutospacing="0" w:line="360" w:lineRule="auto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  <w:proofErr w:type="spellStart"/>
      <w:proofErr w:type="gram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Dann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erkennen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wir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,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dass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Sie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nicht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gefilmt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und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fotografiert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werden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 xml:space="preserve"> </w:t>
      </w:r>
      <w:proofErr w:type="spellStart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möchten</w:t>
      </w:r>
      <w:proofErr w:type="spellEnd"/>
      <w:r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  <w:t>.</w:t>
      </w:r>
      <w:proofErr w:type="gramEnd"/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D048B3" w:rsidRDefault="00D048B3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B02066" w:rsidRPr="003F3B6D" w:rsidRDefault="00B02066" w:rsidP="004A4C6F">
      <w:pPr>
        <w:pStyle w:val="StandardWeb"/>
        <w:spacing w:before="0" w:beforeAutospacing="0" w:after="300" w:afterAutospacing="0"/>
        <w:rPr>
          <w:rFonts w:ascii="Open Sans" w:eastAsia="SimSun" w:hAnsi="Open Sans" w:cs="Mangal"/>
          <w:color w:val="000000"/>
          <w:kern w:val="2"/>
          <w:sz w:val="22"/>
          <w:szCs w:val="22"/>
          <w:lang w:eastAsia="zh-CN" w:bidi="hi-IN"/>
        </w:rPr>
      </w:pPr>
    </w:p>
    <w:p w:rsidR="004A4C6F" w:rsidRPr="00EA71B5" w:rsidRDefault="00B02066" w:rsidP="00821854">
      <w:pPr>
        <w:pStyle w:val="H1bodytextheading"/>
      </w:pPr>
      <w:r>
        <w:lastRenderedPageBreak/>
        <w:t>Updates</w:t>
      </w:r>
      <w:r w:rsidR="004A4C6F" w:rsidRPr="00EA71B5">
        <w:t>:</w:t>
      </w:r>
    </w:p>
    <w:p w:rsidR="004A4C6F" w:rsidRPr="00EA71B5" w:rsidRDefault="004A4C6F" w:rsidP="004A4C6F">
      <w:pPr>
        <w:spacing w:line="240" w:lineRule="auto"/>
        <w:rPr>
          <w:sz w:val="56"/>
          <w:szCs w:val="56"/>
          <w:lang w:val="en-GB"/>
        </w:rPr>
      </w:pPr>
    </w:p>
    <w:p w:rsidR="004A4C6F" w:rsidRPr="00EA71B5" w:rsidRDefault="004A4C6F" w:rsidP="004A4C6F">
      <w:pPr>
        <w:spacing w:line="240" w:lineRule="auto"/>
        <w:rPr>
          <w:sz w:val="56"/>
          <w:szCs w:val="56"/>
          <w:lang w:val="en-GB"/>
        </w:rPr>
      </w:pPr>
      <w:r w:rsidRPr="00EA71B5">
        <w:rPr>
          <w:noProof/>
          <w:sz w:val="56"/>
          <w:szCs w:val="56"/>
          <w:lang w:val="de-AT" w:eastAsia="de-AT" w:bidi="ar-SA"/>
        </w:rPr>
        <w:drawing>
          <wp:inline distT="0" distB="0" distL="0" distR="0" wp14:anchorId="24A0A61D" wp14:editId="42115A80">
            <wp:extent cx="314118" cy="314118"/>
            <wp:effectExtent l="0" t="0" r="0" b="0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9" cy="32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6F" w:rsidRPr="00EA71B5" w:rsidRDefault="00CB2358" w:rsidP="004A4C6F">
      <w:pPr>
        <w:spacing w:line="240" w:lineRule="auto"/>
        <w:rPr>
          <w:sz w:val="36"/>
          <w:szCs w:val="44"/>
          <w:lang w:val="en-GB"/>
        </w:rPr>
      </w:pPr>
      <w:hyperlink r:id="rId19"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@</w:t>
        </w:r>
        <w:proofErr w:type="spellStart"/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InclusionEurope</w:t>
        </w:r>
        <w:proofErr w:type="spellEnd"/>
      </w:hyperlink>
    </w:p>
    <w:p w:rsidR="004A4C6F" w:rsidRPr="00EA71B5" w:rsidRDefault="004A4C6F" w:rsidP="004A4C6F">
      <w:pPr>
        <w:spacing w:line="240" w:lineRule="auto"/>
        <w:rPr>
          <w:sz w:val="56"/>
          <w:szCs w:val="56"/>
          <w:lang w:val="en-GB"/>
        </w:rPr>
      </w:pPr>
      <w:r w:rsidRPr="00EA71B5">
        <w:rPr>
          <w:noProof/>
          <w:sz w:val="56"/>
          <w:szCs w:val="56"/>
          <w:lang w:val="de-AT" w:eastAsia="de-AT" w:bidi="ar-SA"/>
        </w:rPr>
        <w:drawing>
          <wp:inline distT="0" distB="0" distL="0" distR="0" wp14:anchorId="2EC9A5EC" wp14:editId="08EF208F">
            <wp:extent cx="331931" cy="331931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193" t="-193" r="-193"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8" cy="34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6F" w:rsidRPr="00EA71B5" w:rsidRDefault="00CB2358" w:rsidP="004A4C6F">
      <w:pPr>
        <w:spacing w:line="240" w:lineRule="auto"/>
        <w:rPr>
          <w:rStyle w:val="InternetLink"/>
          <w:color w:val="000000"/>
          <w:sz w:val="36"/>
          <w:u w:val="none"/>
          <w:lang w:val="en-GB"/>
        </w:rPr>
      </w:pPr>
      <w:hyperlink r:id="rId21">
        <w:proofErr w:type="gramStart"/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facebook.com/</w:t>
        </w:r>
        <w:proofErr w:type="spellStart"/>
        <w:r w:rsidR="004A4C6F">
          <w:rPr>
            <w:rStyle w:val="InternetLink"/>
            <w:color w:val="000000"/>
            <w:sz w:val="36"/>
            <w:szCs w:val="44"/>
            <w:u w:val="none"/>
            <w:lang w:val="en-GB"/>
          </w:rPr>
          <w:t>I</w:t>
        </w:r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nclusion</w:t>
        </w:r>
        <w:r w:rsidR="004A4C6F">
          <w:rPr>
            <w:rStyle w:val="InternetLink"/>
            <w:color w:val="000000"/>
            <w:sz w:val="36"/>
            <w:szCs w:val="44"/>
            <w:u w:val="none"/>
            <w:lang w:val="en-GB"/>
          </w:rPr>
          <w:t>E</w:t>
        </w:r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urope</w:t>
        </w:r>
        <w:proofErr w:type="spellEnd"/>
        <w:proofErr w:type="gramEnd"/>
      </w:hyperlink>
    </w:p>
    <w:p w:rsidR="004A4C6F" w:rsidRPr="00EA71B5" w:rsidRDefault="004A4C6F" w:rsidP="004A4C6F">
      <w:pPr>
        <w:spacing w:line="240" w:lineRule="auto"/>
        <w:rPr>
          <w:sz w:val="56"/>
          <w:szCs w:val="56"/>
          <w:lang w:val="en-GB"/>
        </w:rPr>
      </w:pPr>
      <w:r w:rsidRPr="00EA71B5">
        <w:rPr>
          <w:noProof/>
          <w:sz w:val="56"/>
          <w:szCs w:val="56"/>
          <w:lang w:val="de-AT" w:eastAsia="de-AT" w:bidi="ar-SA"/>
        </w:rPr>
        <w:drawing>
          <wp:inline distT="0" distB="0" distL="0" distR="0" wp14:anchorId="58C0CEE9" wp14:editId="77CEACFD">
            <wp:extent cx="325994" cy="325994"/>
            <wp:effectExtent l="0" t="0" r="0" b="0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5" cy="3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6F" w:rsidRPr="00EA71B5" w:rsidRDefault="00CB2358" w:rsidP="004A4C6F">
      <w:pPr>
        <w:spacing w:line="240" w:lineRule="auto"/>
        <w:rPr>
          <w:rStyle w:val="InternetLink"/>
          <w:color w:val="000000"/>
          <w:sz w:val="36"/>
          <w:u w:val="none"/>
          <w:lang w:val="en-GB"/>
        </w:rPr>
      </w:pPr>
      <w:hyperlink r:id="rId23"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youtube.com/user/</w:t>
        </w:r>
        <w:proofErr w:type="spellStart"/>
        <w:r w:rsidR="004A4C6F">
          <w:rPr>
            <w:rStyle w:val="InternetLink"/>
            <w:color w:val="000000"/>
            <w:sz w:val="36"/>
            <w:szCs w:val="44"/>
            <w:u w:val="none"/>
            <w:lang w:val="en-GB"/>
          </w:rPr>
          <w:t>I</w:t>
        </w:r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nclusion</w:t>
        </w:r>
        <w:r w:rsidR="004A4C6F">
          <w:rPr>
            <w:rStyle w:val="InternetLink"/>
            <w:color w:val="000000"/>
            <w:sz w:val="36"/>
            <w:szCs w:val="44"/>
            <w:u w:val="none"/>
            <w:lang w:val="en-GB"/>
          </w:rPr>
          <w:t>E</w:t>
        </w:r>
        <w:r w:rsidR="004A4C6F" w:rsidRPr="00EA71B5">
          <w:rPr>
            <w:rStyle w:val="InternetLink"/>
            <w:color w:val="000000"/>
            <w:sz w:val="36"/>
            <w:szCs w:val="44"/>
            <w:u w:val="none"/>
            <w:lang w:val="en-GB"/>
          </w:rPr>
          <w:t>urope</w:t>
        </w:r>
        <w:proofErr w:type="spellEnd"/>
      </w:hyperlink>
    </w:p>
    <w:p w:rsidR="004A4C6F" w:rsidRPr="00EA71B5" w:rsidRDefault="004A4C6F" w:rsidP="004A4C6F">
      <w:pPr>
        <w:rPr>
          <w:lang w:val="en-GB"/>
        </w:rPr>
      </w:pPr>
    </w:p>
    <w:p w:rsidR="004A4C6F" w:rsidRPr="00EA71B5" w:rsidRDefault="004A4C6F" w:rsidP="004A4C6F">
      <w:pPr>
        <w:rPr>
          <w:lang w:val="en-GB"/>
        </w:rPr>
      </w:pPr>
    </w:p>
    <w:p w:rsidR="004A4C6F" w:rsidRPr="00EA71B5" w:rsidRDefault="004A4C6F" w:rsidP="004A4C6F">
      <w:pPr>
        <w:rPr>
          <w:lang w:val="en-GB"/>
        </w:rPr>
      </w:pPr>
      <w:r w:rsidRPr="00EA71B5">
        <w:rPr>
          <w:lang w:val="en-GB"/>
        </w:rPr>
        <w:t>Inclusion Europe</w:t>
      </w:r>
    </w:p>
    <w:p w:rsidR="004A4C6F" w:rsidRPr="00EA71B5" w:rsidRDefault="001A7088" w:rsidP="004A4C6F">
      <w:pPr>
        <w:rPr>
          <w:lang w:val="en-GB"/>
        </w:rPr>
      </w:pPr>
      <w:r>
        <w:rPr>
          <w:lang w:val="en-GB"/>
        </w:rPr>
        <w:t xml:space="preserve">Rue </w:t>
      </w:r>
      <w:proofErr w:type="spellStart"/>
      <w:r>
        <w:rPr>
          <w:lang w:val="en-GB"/>
        </w:rPr>
        <w:t>d’Arlon</w:t>
      </w:r>
      <w:proofErr w:type="spellEnd"/>
      <w:r>
        <w:rPr>
          <w:lang w:val="en-GB"/>
        </w:rPr>
        <w:t xml:space="preserve"> 55, 1040 </w:t>
      </w:r>
      <w:proofErr w:type="spellStart"/>
      <w:r>
        <w:rPr>
          <w:lang w:val="en-GB"/>
        </w:rPr>
        <w:t>Brüssel</w:t>
      </w:r>
      <w:proofErr w:type="spellEnd"/>
      <w:r w:rsidR="004A4C6F" w:rsidRPr="00EA71B5">
        <w:rPr>
          <w:lang w:val="en-GB"/>
        </w:rPr>
        <w:t xml:space="preserve">, </w:t>
      </w:r>
      <w:proofErr w:type="spellStart"/>
      <w:r w:rsidR="00B02066">
        <w:rPr>
          <w:lang w:val="en-GB"/>
        </w:rPr>
        <w:t>Belgien</w:t>
      </w:r>
      <w:proofErr w:type="spellEnd"/>
    </w:p>
    <w:p w:rsidR="004A4C6F" w:rsidRPr="00EA71B5" w:rsidRDefault="004A4C6F" w:rsidP="004A4C6F">
      <w:pPr>
        <w:rPr>
          <w:lang w:val="en-GB"/>
        </w:rPr>
      </w:pPr>
      <w:r w:rsidRPr="00EA71B5">
        <w:rPr>
          <w:lang w:val="en-GB"/>
        </w:rPr>
        <w:t xml:space="preserve">+32 25 02 28 15 </w:t>
      </w:r>
    </w:p>
    <w:p w:rsidR="004A4C6F" w:rsidRPr="00EA71B5" w:rsidRDefault="00CB2358" w:rsidP="004A4C6F">
      <w:pPr>
        <w:rPr>
          <w:lang w:val="en-GB"/>
        </w:rPr>
      </w:pPr>
      <w:hyperlink r:id="rId24">
        <w:r w:rsidR="004A4C6F" w:rsidRPr="00EA71B5">
          <w:rPr>
            <w:rStyle w:val="InternetLink"/>
            <w:color w:val="000000"/>
            <w:u w:val="none"/>
            <w:lang w:val="en-GB"/>
          </w:rPr>
          <w:t>secretariat@inclusion-europe.org</w:t>
        </w:r>
      </w:hyperlink>
    </w:p>
    <w:p w:rsidR="004A4C6F" w:rsidRPr="00EA71B5" w:rsidRDefault="00CB2358" w:rsidP="004A4C6F">
      <w:pPr>
        <w:rPr>
          <w:lang w:val="en-GB"/>
        </w:rPr>
      </w:pPr>
      <w:hyperlink r:id="rId25" w:history="1">
        <w:r w:rsidR="004A4C6F" w:rsidRPr="00EA71B5">
          <w:rPr>
            <w:rStyle w:val="Hyperlink"/>
            <w:lang w:val="en-GB"/>
          </w:rPr>
          <w:t>www.inclusion-europe.eu</w:t>
        </w:r>
      </w:hyperlink>
      <w:r w:rsidR="004A4C6F" w:rsidRPr="00EA71B5">
        <w:rPr>
          <w:lang w:val="en-GB"/>
        </w:rPr>
        <w:t xml:space="preserve"> </w:t>
      </w:r>
    </w:p>
    <w:p w:rsidR="004A4C6F" w:rsidRPr="00EA71B5" w:rsidRDefault="004A4C6F" w:rsidP="004A4C6F">
      <w:pPr>
        <w:rPr>
          <w:lang w:val="en-GB"/>
        </w:rPr>
      </w:pPr>
    </w:p>
    <w:p w:rsidR="004A4C6F" w:rsidRDefault="004A4C6F" w:rsidP="004A4C6F">
      <w:pPr>
        <w:rPr>
          <w:lang w:val="en-GB"/>
        </w:rPr>
      </w:pPr>
    </w:p>
    <w:p w:rsidR="004A4C6F" w:rsidRPr="00EA71B5" w:rsidRDefault="004A4C6F" w:rsidP="004A4C6F">
      <w:pPr>
        <w:rPr>
          <w:lang w:val="en-GB"/>
        </w:rPr>
      </w:pPr>
      <w:r w:rsidRPr="00EA71B5">
        <w:rPr>
          <w:noProof/>
          <w:lang w:val="de-AT" w:eastAsia="de-AT" w:bidi="ar-SA"/>
        </w:rPr>
        <w:drawing>
          <wp:anchor distT="0" distB="0" distL="0" distR="0" simplePos="0" relativeHeight="251659264" behindDoc="0" locked="0" layoutInCell="1" allowOverlap="1" wp14:anchorId="4ECF58C6" wp14:editId="038D8F4E">
            <wp:simplePos x="0" y="0"/>
            <wp:positionH relativeFrom="column">
              <wp:posOffset>26035</wp:posOffset>
            </wp:positionH>
            <wp:positionV relativeFrom="paragraph">
              <wp:posOffset>273050</wp:posOffset>
            </wp:positionV>
            <wp:extent cx="1134110" cy="758190"/>
            <wp:effectExtent l="0" t="0" r="0" b="0"/>
            <wp:wrapTopAndBottom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C6F" w:rsidRPr="00EA71B5" w:rsidRDefault="004A4C6F" w:rsidP="004A4C6F">
      <w:pPr>
        <w:rPr>
          <w:lang w:val="en-GB"/>
        </w:rPr>
      </w:pPr>
    </w:p>
    <w:p w:rsidR="004A4C6F" w:rsidRPr="00EA71B5" w:rsidRDefault="00B02066" w:rsidP="004A4C6F">
      <w:pPr>
        <w:rPr>
          <w:lang w:val="en-GB"/>
        </w:rPr>
      </w:pPr>
      <w:proofErr w:type="spellStart"/>
      <w:proofErr w:type="gram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Finanzierungsbeteiligung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Europäischen</w:t>
      </w:r>
      <w:proofErr w:type="spellEnd"/>
      <w:r>
        <w:rPr>
          <w:lang w:val="en-GB"/>
        </w:rPr>
        <w:t xml:space="preserve"> Union.</w:t>
      </w:r>
      <w:proofErr w:type="gramEnd"/>
    </w:p>
    <w:p w:rsidR="00437DB5" w:rsidRDefault="00CB2358"/>
    <w:sectPr w:rsidR="00437DB5" w:rsidSect="003B20E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850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0" w:rsidRDefault="00220070">
      <w:pPr>
        <w:spacing w:line="240" w:lineRule="auto"/>
      </w:pPr>
      <w:r>
        <w:separator/>
      </w:r>
    </w:p>
  </w:endnote>
  <w:endnote w:type="continuationSeparator" w:id="0">
    <w:p w:rsidR="00220070" w:rsidRDefault="00220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3" w:rsidRDefault="00010E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7" w:rsidRPr="00DF237D" w:rsidRDefault="00010E93">
    <w:pPr>
      <w:jc w:val="right"/>
      <w:rPr>
        <w:color w:val="333333"/>
        <w:szCs w:val="28"/>
      </w:rPr>
    </w:pPr>
    <w:proofErr w:type="spellStart"/>
    <w:r>
      <w:rPr>
        <w:color w:val="333333"/>
        <w:szCs w:val="28"/>
      </w:rPr>
      <w:t>Seite</w:t>
    </w:r>
    <w:proofErr w:type="spellEnd"/>
    <w:r w:rsidR="00F33410" w:rsidRPr="00DF237D">
      <w:rPr>
        <w:color w:val="333333"/>
        <w:szCs w:val="28"/>
      </w:rPr>
      <w:t xml:space="preserve"> </w:t>
    </w:r>
    <w:r w:rsidR="00F33410">
      <w:rPr>
        <w:b/>
        <w:color w:val="333333"/>
        <w:sz w:val="28"/>
        <w:szCs w:val="28"/>
      </w:rPr>
      <w:fldChar w:fldCharType="begin"/>
    </w:r>
    <w:r w:rsidR="00F33410">
      <w:rPr>
        <w:b/>
        <w:sz w:val="28"/>
        <w:szCs w:val="28"/>
      </w:rPr>
      <w:instrText>PAGE</w:instrText>
    </w:r>
    <w:r w:rsidR="00F33410">
      <w:rPr>
        <w:b/>
        <w:sz w:val="28"/>
        <w:szCs w:val="28"/>
      </w:rPr>
      <w:fldChar w:fldCharType="separate"/>
    </w:r>
    <w:r w:rsidR="00CB2358">
      <w:rPr>
        <w:b/>
        <w:noProof/>
        <w:sz w:val="28"/>
        <w:szCs w:val="28"/>
      </w:rPr>
      <w:t>6</w:t>
    </w:r>
    <w:r w:rsidR="00F33410">
      <w:rPr>
        <w:b/>
        <w:sz w:val="28"/>
        <w:szCs w:val="28"/>
      </w:rPr>
      <w:fldChar w:fldCharType="end"/>
    </w:r>
    <w:r w:rsidR="00F33410">
      <w:rPr>
        <w:b/>
        <w:sz w:val="28"/>
        <w:szCs w:val="28"/>
      </w:rPr>
      <w:t xml:space="preserve"> </w:t>
    </w:r>
    <w:r>
      <w:rPr>
        <w:szCs w:val="28"/>
      </w:rPr>
      <w:t>von</w:t>
    </w:r>
    <w:r w:rsidR="00F33410" w:rsidRPr="00DF237D">
      <w:rPr>
        <w:szCs w:val="28"/>
      </w:rPr>
      <w:t xml:space="preserve"> </w:t>
    </w:r>
    <w:r w:rsidR="00CB2358">
      <w:fldChar w:fldCharType="begin"/>
    </w:r>
    <w:r w:rsidR="00CB2358">
      <w:instrText xml:space="preserve"> NUMPAGES   \* MERGEFORMAT </w:instrText>
    </w:r>
    <w:r w:rsidR="00CB2358">
      <w:fldChar w:fldCharType="separate"/>
    </w:r>
    <w:r w:rsidR="00CB2358" w:rsidRPr="00CB2358">
      <w:rPr>
        <w:noProof/>
        <w:szCs w:val="28"/>
      </w:rPr>
      <w:t>7</w:t>
    </w:r>
    <w:r w:rsidR="00CB2358">
      <w:rPr>
        <w:noProof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E1" w:rsidRDefault="00F33410">
    <w:pPr>
      <w:pStyle w:val="Fuzeile"/>
    </w:pPr>
    <w:r>
      <w:rPr>
        <w:noProof/>
        <w:lang w:val="de-AT" w:eastAsia="de-AT" w:bidi="ar-SA"/>
      </w:rPr>
      <w:drawing>
        <wp:anchor distT="0" distB="0" distL="114300" distR="114300" simplePos="0" relativeHeight="251660288" behindDoc="1" locked="0" layoutInCell="1" allowOverlap="1" wp14:anchorId="6B7CB153" wp14:editId="29AB9DA9">
          <wp:simplePos x="0" y="0"/>
          <wp:positionH relativeFrom="column">
            <wp:posOffset>2379345</wp:posOffset>
          </wp:positionH>
          <wp:positionV relativeFrom="paragraph">
            <wp:posOffset>-139700</wp:posOffset>
          </wp:positionV>
          <wp:extent cx="1497330" cy="539750"/>
          <wp:effectExtent l="0" t="0" r="7620" b="0"/>
          <wp:wrapTight wrapText="bothSides">
            <wp:wrapPolygon edited="0">
              <wp:start x="0" y="0"/>
              <wp:lineTo x="0" y="20584"/>
              <wp:lineTo x="21435" y="20584"/>
              <wp:lineTo x="21435" y="0"/>
              <wp:lineTo x="0" y="0"/>
            </wp:wrapPolygon>
          </wp:wrapTight>
          <wp:docPr id="6" name="Picture 6" descr="Logo: Stadt G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61312" behindDoc="1" locked="0" layoutInCell="1" allowOverlap="1" wp14:anchorId="37CC3470" wp14:editId="30047093">
          <wp:simplePos x="0" y="0"/>
          <wp:positionH relativeFrom="column">
            <wp:posOffset>4362450</wp:posOffset>
          </wp:positionH>
          <wp:positionV relativeFrom="paragraph">
            <wp:posOffset>-139700</wp:posOffset>
          </wp:positionV>
          <wp:extent cx="1259840" cy="539750"/>
          <wp:effectExtent l="0" t="0" r="0" b="0"/>
          <wp:wrapTight wrapText="bothSides">
            <wp:wrapPolygon edited="0">
              <wp:start x="0" y="0"/>
              <wp:lineTo x="0" y="20584"/>
              <wp:lineTo x="21230" y="20584"/>
              <wp:lineTo x="21230" y="0"/>
              <wp:lineTo x="0" y="0"/>
            </wp:wrapPolygon>
          </wp:wrapTight>
          <wp:docPr id="7" name="Picture 7" descr="Logo: FH Joanneum. University of Applied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114300" distR="114300" simplePos="0" relativeHeight="251659264" behindDoc="1" locked="0" layoutInCell="1" allowOverlap="1" wp14:anchorId="355F809C" wp14:editId="2BD5A5E8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1666240" cy="539750"/>
          <wp:effectExtent l="0" t="0" r="0" b="0"/>
          <wp:wrapTight wrapText="bothSides">
            <wp:wrapPolygon edited="0">
              <wp:start x="0" y="0"/>
              <wp:lineTo x="0" y="11435"/>
              <wp:lineTo x="1235" y="13722"/>
              <wp:lineTo x="7902" y="13722"/>
              <wp:lineTo x="8643" y="18296"/>
              <wp:lineTo x="9878" y="19821"/>
              <wp:lineTo x="11360" y="19821"/>
              <wp:lineTo x="21238" y="18296"/>
              <wp:lineTo x="21238" y="6099"/>
              <wp:lineTo x="19509" y="0"/>
              <wp:lineTo x="0" y="0"/>
            </wp:wrapPolygon>
          </wp:wrapTight>
          <wp:docPr id="5" name="Picture 5" descr="Logo: Lebenshilfe. Wege für Men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0" w:rsidRDefault="00220070">
      <w:pPr>
        <w:spacing w:line="240" w:lineRule="auto"/>
      </w:pPr>
      <w:r>
        <w:separator/>
      </w:r>
    </w:p>
  </w:footnote>
  <w:footnote w:type="continuationSeparator" w:id="0">
    <w:p w:rsidR="00220070" w:rsidRDefault="00220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3" w:rsidRDefault="00010E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77" w:rsidRPr="00370C06" w:rsidRDefault="00F33410">
    <w:pPr>
      <w:pStyle w:val="Kopfzeile"/>
      <w:rPr>
        <w:rFonts w:ascii="Open Sans Semibold" w:hAnsi="Open Sans Semibold"/>
        <w:color w:val="ED0F69"/>
        <w:sz w:val="16"/>
        <w:szCs w:val="16"/>
        <w:lang w:val="cs-CZ"/>
      </w:rPr>
    </w:pPr>
    <w:r w:rsidRPr="00370C06">
      <w:rPr>
        <w:rFonts w:ascii="Open Sans Semibold" w:hAnsi="Open Sans Semibold"/>
        <w:color w:val="ED0F69"/>
        <w:sz w:val="16"/>
        <w:szCs w:val="16"/>
        <w:lang w:val="cs-CZ"/>
      </w:rPr>
      <w:t xml:space="preserve">Hear our </w:t>
    </w:r>
    <w:r>
      <w:rPr>
        <w:rFonts w:ascii="Open Sans Semibold" w:hAnsi="Open Sans Semibold"/>
        <w:color w:val="ED0F69"/>
        <w:sz w:val="16"/>
        <w:szCs w:val="16"/>
        <w:lang w:val="cs-CZ"/>
      </w:rPr>
      <w:t>v</w:t>
    </w:r>
    <w:r w:rsidRPr="00370C06">
      <w:rPr>
        <w:rFonts w:ascii="Open Sans Semibold" w:hAnsi="Open Sans Semibold"/>
        <w:color w:val="ED0F69"/>
        <w:sz w:val="16"/>
        <w:szCs w:val="16"/>
        <w:lang w:val="cs-CZ"/>
      </w:rPr>
      <w:t>oices!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3" w:rsidRDefault="00010E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F"/>
    <w:rsid w:val="00010E93"/>
    <w:rsid w:val="00026F2E"/>
    <w:rsid w:val="000A2CDA"/>
    <w:rsid w:val="000E27ED"/>
    <w:rsid w:val="001A7088"/>
    <w:rsid w:val="00220070"/>
    <w:rsid w:val="0024295C"/>
    <w:rsid w:val="002C7751"/>
    <w:rsid w:val="002C7DE4"/>
    <w:rsid w:val="00302B00"/>
    <w:rsid w:val="0033712D"/>
    <w:rsid w:val="003F3B6D"/>
    <w:rsid w:val="003F4151"/>
    <w:rsid w:val="00425BC3"/>
    <w:rsid w:val="0043175C"/>
    <w:rsid w:val="004A4C6F"/>
    <w:rsid w:val="00504808"/>
    <w:rsid w:val="00566377"/>
    <w:rsid w:val="005767EA"/>
    <w:rsid w:val="005D5065"/>
    <w:rsid w:val="005E498D"/>
    <w:rsid w:val="007049C4"/>
    <w:rsid w:val="00821854"/>
    <w:rsid w:val="00844642"/>
    <w:rsid w:val="008640F6"/>
    <w:rsid w:val="00926CED"/>
    <w:rsid w:val="0093055F"/>
    <w:rsid w:val="009A2DF3"/>
    <w:rsid w:val="009A4220"/>
    <w:rsid w:val="009C186C"/>
    <w:rsid w:val="009D4F87"/>
    <w:rsid w:val="00A33DDD"/>
    <w:rsid w:val="00AC6B34"/>
    <w:rsid w:val="00B02066"/>
    <w:rsid w:val="00B95136"/>
    <w:rsid w:val="00BA3BF6"/>
    <w:rsid w:val="00CB2358"/>
    <w:rsid w:val="00D048B3"/>
    <w:rsid w:val="00D3783F"/>
    <w:rsid w:val="00D8364B"/>
    <w:rsid w:val="00DF3BA7"/>
    <w:rsid w:val="00E01900"/>
    <w:rsid w:val="00E5274C"/>
    <w:rsid w:val="00F33390"/>
    <w:rsid w:val="00F33410"/>
    <w:rsid w:val="00F56C83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A4C6F"/>
    <w:pPr>
      <w:spacing w:after="0"/>
    </w:pPr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A4C6F"/>
    <w:rPr>
      <w:color w:val="000080"/>
      <w:u w:val="single"/>
    </w:rPr>
  </w:style>
  <w:style w:type="paragraph" w:styleId="Textkrper">
    <w:name w:val="Body Text"/>
    <w:basedOn w:val="Standard"/>
    <w:link w:val="TextkrperZchn"/>
    <w:rsid w:val="004A4C6F"/>
    <w:pPr>
      <w:spacing w:after="140" w:line="288" w:lineRule="auto"/>
      <w:ind w:left="709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4A4C6F"/>
    <w:rPr>
      <w:rFonts w:ascii="Open Sans" w:eastAsia="SimSun" w:hAnsi="Open Sans" w:cs="Mangal"/>
      <w:color w:val="000000"/>
      <w:kern w:val="2"/>
      <w:lang w:val="en-US" w:eastAsia="zh-CN" w:bidi="hi-IN"/>
    </w:rPr>
  </w:style>
  <w:style w:type="paragraph" w:customStyle="1" w:styleId="coverpagesubheading">
    <w:name w:val="cover_page_sub_heading"/>
    <w:basedOn w:val="Textkrper"/>
    <w:autoRedefine/>
    <w:qFormat/>
    <w:rsid w:val="009C186C"/>
    <w:pPr>
      <w:spacing w:after="0" w:line="901" w:lineRule="exact"/>
      <w:ind w:left="0"/>
    </w:pPr>
    <w:rPr>
      <w:color w:val="000000" w:themeColor="text1"/>
      <w:sz w:val="24"/>
      <w:szCs w:val="24"/>
      <w:lang w:val="en-GB"/>
    </w:rPr>
  </w:style>
  <w:style w:type="paragraph" w:styleId="Kopfzeile">
    <w:name w:val="header"/>
    <w:basedOn w:val="Standard"/>
    <w:link w:val="KopfzeileZchn"/>
    <w:rsid w:val="004A4C6F"/>
    <w:pPr>
      <w:suppressLineNumbers/>
      <w:tabs>
        <w:tab w:val="center" w:pos="4986"/>
        <w:tab w:val="right" w:pos="9972"/>
      </w:tabs>
    </w:pPr>
  </w:style>
  <w:style w:type="character" w:customStyle="1" w:styleId="KopfzeileZchn">
    <w:name w:val="Kopfzeile Zchn"/>
    <w:basedOn w:val="Absatz-Standardschriftart"/>
    <w:link w:val="Kopfzeile"/>
    <w:rsid w:val="004A4C6F"/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paragraph" w:styleId="Fuzeile">
    <w:name w:val="footer"/>
    <w:basedOn w:val="Standard"/>
    <w:link w:val="FuzeileZchn"/>
    <w:rsid w:val="004A4C6F"/>
    <w:pPr>
      <w:suppressLineNumbers/>
      <w:tabs>
        <w:tab w:val="center" w:pos="4986"/>
        <w:tab w:val="right" w:pos="9972"/>
      </w:tabs>
    </w:pPr>
  </w:style>
  <w:style w:type="character" w:customStyle="1" w:styleId="FuzeileZchn">
    <w:name w:val="Fußzeile Zchn"/>
    <w:basedOn w:val="Absatz-Standardschriftart"/>
    <w:link w:val="Fuzeile"/>
    <w:rsid w:val="004A4C6F"/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paragraph" w:customStyle="1" w:styleId="H1bodytextheading">
    <w:name w:val="H1 body_text_heading"/>
    <w:basedOn w:val="Textkrper"/>
    <w:autoRedefine/>
    <w:qFormat/>
    <w:rsid w:val="00821854"/>
    <w:pPr>
      <w:widowControl w:val="0"/>
      <w:pBdr>
        <w:top w:val="single" w:sz="36" w:space="1" w:color="ED0F69"/>
      </w:pBdr>
      <w:spacing w:before="360" w:after="0" w:line="400" w:lineRule="atLeast"/>
      <w:ind w:left="0"/>
    </w:pPr>
    <w:rPr>
      <w:b/>
      <w:bCs/>
      <w:color w:val="ED0F69"/>
      <w:sz w:val="44"/>
      <w:szCs w:val="44"/>
      <w:lang w:val="en-GB"/>
    </w:rPr>
  </w:style>
  <w:style w:type="character" w:styleId="Hyperlink">
    <w:name w:val="Hyperlink"/>
    <w:basedOn w:val="Absatz-Standardschriftart"/>
    <w:uiPriority w:val="99"/>
    <w:unhideWhenUsed/>
    <w:rsid w:val="004A4C6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A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val="en-GB" w:eastAsia="en-GB" w:bidi="ar-SA"/>
    </w:rPr>
  </w:style>
  <w:style w:type="table" w:styleId="Tabellenraster">
    <w:name w:val="Table Grid"/>
    <w:basedOn w:val="NormaleTabelle"/>
    <w:uiPriority w:val="39"/>
    <w:rsid w:val="004A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6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6F"/>
    <w:rPr>
      <w:rFonts w:ascii="Tahoma" w:eastAsia="SimSun" w:hAnsi="Tahoma" w:cs="Mangal"/>
      <w:color w:val="000000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A4C6F"/>
    <w:pPr>
      <w:spacing w:after="0"/>
    </w:pPr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A4C6F"/>
    <w:rPr>
      <w:color w:val="000080"/>
      <w:u w:val="single"/>
    </w:rPr>
  </w:style>
  <w:style w:type="paragraph" w:styleId="Textkrper">
    <w:name w:val="Body Text"/>
    <w:basedOn w:val="Standard"/>
    <w:link w:val="TextkrperZchn"/>
    <w:rsid w:val="004A4C6F"/>
    <w:pPr>
      <w:spacing w:after="140" w:line="288" w:lineRule="auto"/>
      <w:ind w:left="709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4A4C6F"/>
    <w:rPr>
      <w:rFonts w:ascii="Open Sans" w:eastAsia="SimSun" w:hAnsi="Open Sans" w:cs="Mangal"/>
      <w:color w:val="000000"/>
      <w:kern w:val="2"/>
      <w:lang w:val="en-US" w:eastAsia="zh-CN" w:bidi="hi-IN"/>
    </w:rPr>
  </w:style>
  <w:style w:type="paragraph" w:customStyle="1" w:styleId="coverpagesubheading">
    <w:name w:val="cover_page_sub_heading"/>
    <w:basedOn w:val="Textkrper"/>
    <w:autoRedefine/>
    <w:qFormat/>
    <w:rsid w:val="009C186C"/>
    <w:pPr>
      <w:spacing w:after="0" w:line="901" w:lineRule="exact"/>
      <w:ind w:left="0"/>
    </w:pPr>
    <w:rPr>
      <w:color w:val="000000" w:themeColor="text1"/>
      <w:sz w:val="24"/>
      <w:szCs w:val="24"/>
      <w:lang w:val="en-GB"/>
    </w:rPr>
  </w:style>
  <w:style w:type="paragraph" w:styleId="Kopfzeile">
    <w:name w:val="header"/>
    <w:basedOn w:val="Standard"/>
    <w:link w:val="KopfzeileZchn"/>
    <w:rsid w:val="004A4C6F"/>
    <w:pPr>
      <w:suppressLineNumbers/>
      <w:tabs>
        <w:tab w:val="center" w:pos="4986"/>
        <w:tab w:val="right" w:pos="9972"/>
      </w:tabs>
    </w:pPr>
  </w:style>
  <w:style w:type="character" w:customStyle="1" w:styleId="KopfzeileZchn">
    <w:name w:val="Kopfzeile Zchn"/>
    <w:basedOn w:val="Absatz-Standardschriftart"/>
    <w:link w:val="Kopfzeile"/>
    <w:rsid w:val="004A4C6F"/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paragraph" w:styleId="Fuzeile">
    <w:name w:val="footer"/>
    <w:basedOn w:val="Standard"/>
    <w:link w:val="FuzeileZchn"/>
    <w:rsid w:val="004A4C6F"/>
    <w:pPr>
      <w:suppressLineNumbers/>
      <w:tabs>
        <w:tab w:val="center" w:pos="4986"/>
        <w:tab w:val="right" w:pos="9972"/>
      </w:tabs>
    </w:pPr>
  </w:style>
  <w:style w:type="character" w:customStyle="1" w:styleId="FuzeileZchn">
    <w:name w:val="Fußzeile Zchn"/>
    <w:basedOn w:val="Absatz-Standardschriftart"/>
    <w:link w:val="Fuzeile"/>
    <w:rsid w:val="004A4C6F"/>
    <w:rPr>
      <w:rFonts w:ascii="Open Sans" w:eastAsia="SimSun" w:hAnsi="Open Sans" w:cs="Mangal"/>
      <w:color w:val="000000"/>
      <w:kern w:val="2"/>
      <w:sz w:val="24"/>
      <w:szCs w:val="24"/>
      <w:lang w:val="en-US" w:eastAsia="zh-CN" w:bidi="hi-IN"/>
    </w:rPr>
  </w:style>
  <w:style w:type="paragraph" w:customStyle="1" w:styleId="H1bodytextheading">
    <w:name w:val="H1 body_text_heading"/>
    <w:basedOn w:val="Textkrper"/>
    <w:autoRedefine/>
    <w:qFormat/>
    <w:rsid w:val="00821854"/>
    <w:pPr>
      <w:widowControl w:val="0"/>
      <w:pBdr>
        <w:top w:val="single" w:sz="36" w:space="1" w:color="ED0F69"/>
      </w:pBdr>
      <w:spacing w:before="360" w:after="0" w:line="400" w:lineRule="atLeast"/>
      <w:ind w:left="0"/>
    </w:pPr>
    <w:rPr>
      <w:b/>
      <w:bCs/>
      <w:color w:val="ED0F69"/>
      <w:sz w:val="44"/>
      <w:szCs w:val="44"/>
      <w:lang w:val="en-GB"/>
    </w:rPr>
  </w:style>
  <w:style w:type="character" w:styleId="Hyperlink">
    <w:name w:val="Hyperlink"/>
    <w:basedOn w:val="Absatz-Standardschriftart"/>
    <w:uiPriority w:val="99"/>
    <w:unhideWhenUsed/>
    <w:rsid w:val="004A4C6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A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val="en-GB" w:eastAsia="en-GB" w:bidi="ar-SA"/>
    </w:rPr>
  </w:style>
  <w:style w:type="table" w:styleId="Tabellenraster">
    <w:name w:val="Table Grid"/>
    <w:basedOn w:val="NormaleTabelle"/>
    <w:uiPriority w:val="39"/>
    <w:rsid w:val="004A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6F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6F"/>
    <w:rPr>
      <w:rFonts w:ascii="Tahoma" w:eastAsia="SimSun" w:hAnsi="Tahoma" w:cs="Mangal"/>
      <w:color w:val="000000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z.at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facebook.com/inclusioneurop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clusion-europe.eu/wp-content/uploads/2017/12/Strongloudclear.jpg" TargetMode="External"/><Relationship Id="rId12" Type="http://schemas.openxmlformats.org/officeDocument/2006/relationships/hyperlink" Target="https://lebenshilfen-sd.at/" TargetMode="External"/><Relationship Id="rId17" Type="http://schemas.openxmlformats.org/officeDocument/2006/relationships/hyperlink" Target="https://forms.office.com/Pages/ResponsePage.aspx?id=gQl6t-1XfUaAoOBlamz7XN0Lkw5u-0xOnupe3UBelJZUQjNDREk4OTVXUElLNzk0UTg2VjJWOEVIVC4u" TargetMode="External"/><Relationship Id="rId25" Type="http://schemas.openxmlformats.org/officeDocument/2006/relationships/hyperlink" Target="http://www.inclusion-europe.e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raztourismus.at/en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clusion-europe.eu/european-platform-of-self-advocates-epsa/" TargetMode="External"/><Relationship Id="rId24" Type="http://schemas.openxmlformats.org/officeDocument/2006/relationships/hyperlink" Target="mailto:secretariat@inclusion-europe.or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raztourismus.at/en" TargetMode="External"/><Relationship Id="rId23" Type="http://schemas.openxmlformats.org/officeDocument/2006/relationships/hyperlink" Target="http://youtube.com/user/inclusioneurop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elf-advocacy.eu/?page_id=409" TargetMode="External"/><Relationship Id="rId19" Type="http://schemas.openxmlformats.org/officeDocument/2006/relationships/hyperlink" Target="https://twitter.com/inclusioneurope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fh-joanneum.at/en/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Pozgainer Martina | Lebesnhilfe GUV</dc:creator>
  <cp:lastModifiedBy>Pozgainer Martina | Lebesnhilfe GUV</cp:lastModifiedBy>
  <cp:revision>24</cp:revision>
  <dcterms:created xsi:type="dcterms:W3CDTF">2019-06-18T10:56:00Z</dcterms:created>
  <dcterms:modified xsi:type="dcterms:W3CDTF">2019-07-01T12:59:00Z</dcterms:modified>
</cp:coreProperties>
</file>